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6FE" w:rsidRDefault="00C176FE" w:rsidP="00484D0A">
      <w:pPr>
        <w:ind w:left="1080"/>
        <w:jc w:val="center"/>
        <w:rPr>
          <w:b/>
          <w:bCs/>
          <w:u w:val="single"/>
        </w:rPr>
      </w:pPr>
    </w:p>
    <w:p w:rsidR="00C176FE" w:rsidRPr="00C77DBA" w:rsidRDefault="00C176FE" w:rsidP="00484D0A">
      <w:pPr>
        <w:ind w:left="1080"/>
        <w:jc w:val="center"/>
        <w:rPr>
          <w:b/>
          <w:bCs/>
          <w:u w:val="single"/>
        </w:rPr>
      </w:pPr>
      <w:r w:rsidRPr="00C77DBA">
        <w:rPr>
          <w:b/>
          <w:bCs/>
          <w:u w:val="single"/>
        </w:rPr>
        <w:t xml:space="preserve">MINUTES of the meeting of BOBBINGTON PARISH COUNCIL held on Wednesday </w:t>
      </w:r>
      <w:r>
        <w:rPr>
          <w:b/>
          <w:bCs/>
          <w:u w:val="single"/>
        </w:rPr>
        <w:t>16 October 2013</w:t>
      </w:r>
      <w:r w:rsidRPr="00C77DBA">
        <w:rPr>
          <w:b/>
          <w:bCs/>
          <w:u w:val="single"/>
        </w:rPr>
        <w:t xml:space="preserve"> at </w:t>
      </w:r>
      <w:smartTag w:uri="urn:schemas-microsoft-com:office:smarttags" w:element="place">
        <w:smartTag w:uri="urn:schemas-microsoft-com:office:smarttags" w:element="PlaceName">
          <w:r>
            <w:rPr>
              <w:b/>
              <w:bCs/>
              <w:u w:val="single"/>
            </w:rPr>
            <w:t>Corbett</w:t>
          </w:r>
        </w:smartTag>
        <w:r>
          <w:rPr>
            <w:b/>
            <w:bCs/>
            <w:u w:val="single"/>
          </w:rPr>
          <w:t xml:space="preserve"> </w:t>
        </w:r>
        <w:smartTag w:uri="urn:schemas-microsoft-com:office:smarttags" w:element="PlaceType">
          <w:r>
            <w:rPr>
              <w:b/>
              <w:bCs/>
              <w:u w:val="single"/>
            </w:rPr>
            <w:t>School</w:t>
          </w:r>
        </w:smartTag>
      </w:smartTag>
      <w:r>
        <w:rPr>
          <w:b/>
          <w:bCs/>
          <w:u w:val="single"/>
        </w:rPr>
        <w:t xml:space="preserve"> at 7:30pm</w:t>
      </w:r>
    </w:p>
    <w:p w:rsidR="00C176FE" w:rsidRPr="00C77DBA" w:rsidRDefault="00C176FE" w:rsidP="00484D0A">
      <w:pPr>
        <w:jc w:val="both"/>
      </w:pPr>
    </w:p>
    <w:p w:rsidR="00C176FE" w:rsidRDefault="00C176FE" w:rsidP="00484D0A">
      <w:pPr>
        <w:jc w:val="both"/>
      </w:pPr>
      <w:r w:rsidRPr="00C77DBA">
        <w:rPr>
          <w:b/>
          <w:bCs/>
        </w:rPr>
        <w:t>PRESENT</w:t>
      </w:r>
      <w:r w:rsidRPr="00C77DBA">
        <w:t xml:space="preserve">: </w:t>
      </w:r>
      <w:r w:rsidRPr="00C77DBA">
        <w:tab/>
      </w:r>
      <w:r w:rsidRPr="0063473B">
        <w:t xml:space="preserve">Councillor: T Rees (Chairman) </w:t>
      </w:r>
    </w:p>
    <w:p w:rsidR="00C176FE" w:rsidRDefault="00C176FE" w:rsidP="00484D0A">
      <w:pPr>
        <w:jc w:val="both"/>
      </w:pPr>
      <w:r>
        <w:tab/>
      </w:r>
      <w:r>
        <w:tab/>
      </w:r>
      <w:smartTag w:uri="urn:schemas-microsoft-com:office:smarttags" w:element="PlaceType">
        <w:smartTag w:uri="urn:schemas-microsoft-com:office:smarttags" w:element="place">
          <w:smartTag w:uri="urn:schemas-microsoft-com:office:smarttags" w:element="PlaceType">
            <w:r w:rsidRPr="00005B2E">
              <w:t>County</w:t>
            </w:r>
          </w:smartTag>
          <w:r w:rsidRPr="00005B2E">
            <w:t xml:space="preserve"> </w:t>
          </w:r>
          <w:smartTag w:uri="urn:schemas-microsoft-com:office:smarttags" w:element="PlaceName">
            <w:r w:rsidRPr="00005B2E">
              <w:t>Cllr.</w:t>
            </w:r>
          </w:smartTag>
        </w:smartTag>
      </w:smartTag>
      <w:r w:rsidRPr="00005B2E">
        <w:t xml:space="preserve"> B Edwar</w:t>
      </w:r>
      <w:r>
        <w:t>ds</w:t>
      </w:r>
    </w:p>
    <w:p w:rsidR="002671C6" w:rsidRPr="0063473B" w:rsidRDefault="002671C6" w:rsidP="00484D0A">
      <w:pPr>
        <w:jc w:val="both"/>
      </w:pPr>
      <w:r>
        <w:tab/>
      </w:r>
      <w:r>
        <w:tab/>
        <w:t>District Cllr R.McCardle</w:t>
      </w:r>
      <w:bookmarkStart w:id="0" w:name="_GoBack"/>
      <w:bookmarkEnd w:id="0"/>
    </w:p>
    <w:p w:rsidR="00C176FE" w:rsidRPr="0063473B" w:rsidRDefault="00C176FE" w:rsidP="00E77487">
      <w:pPr>
        <w:ind w:left="1440"/>
        <w:jc w:val="both"/>
      </w:pPr>
      <w:r>
        <w:t>Councillors:</w:t>
      </w:r>
      <w:r w:rsidRPr="0063473B">
        <w:t xml:space="preserve"> </w:t>
      </w:r>
      <w:r w:rsidR="002671C6">
        <w:t>D Kimb</w:t>
      </w:r>
      <w:r>
        <w:t>ley, Mrs. J Humphries and Mrs. J Tudor</w:t>
      </w:r>
    </w:p>
    <w:p w:rsidR="00C176FE" w:rsidRDefault="00C176FE" w:rsidP="000C0F1A">
      <w:pPr>
        <w:ind w:left="1440"/>
        <w:jc w:val="both"/>
      </w:pPr>
      <w:r w:rsidRPr="0063473B">
        <w:t xml:space="preserve">Victoria Morris – Clerk to the Council </w:t>
      </w:r>
    </w:p>
    <w:p w:rsidR="00C176FE" w:rsidRDefault="00C176FE" w:rsidP="00A23822">
      <w:pPr>
        <w:tabs>
          <w:tab w:val="left" w:pos="690"/>
        </w:tabs>
        <w:jc w:val="both"/>
      </w:pPr>
      <w:r>
        <w:tab/>
      </w:r>
      <w:r>
        <w:tab/>
      </w:r>
      <w:r>
        <w:tab/>
        <w:t xml:space="preserve">And 2 members of the public </w:t>
      </w:r>
    </w:p>
    <w:p w:rsidR="00C176FE" w:rsidRPr="00A23822" w:rsidRDefault="00C176FE" w:rsidP="00A23822">
      <w:pPr>
        <w:tabs>
          <w:tab w:val="left" w:pos="690"/>
        </w:tabs>
        <w:jc w:val="both"/>
      </w:pPr>
    </w:p>
    <w:p w:rsidR="00C176FE" w:rsidRPr="00C77DBA" w:rsidRDefault="00C176FE" w:rsidP="00FE070B">
      <w:pPr>
        <w:numPr>
          <w:ilvl w:val="0"/>
          <w:numId w:val="1"/>
        </w:numPr>
        <w:tabs>
          <w:tab w:val="left" w:pos="690"/>
        </w:tabs>
        <w:jc w:val="both"/>
      </w:pPr>
      <w:r w:rsidRPr="00C77DBA">
        <w:rPr>
          <w:b/>
          <w:bCs/>
        </w:rPr>
        <w:t>APOLOGIES</w:t>
      </w:r>
      <w:r w:rsidRPr="00C77DBA">
        <w:t xml:space="preserve">: </w:t>
      </w:r>
    </w:p>
    <w:p w:rsidR="00C176FE" w:rsidRPr="00005B2E" w:rsidRDefault="00C176FE" w:rsidP="003240EB">
      <w:pPr>
        <w:ind w:left="720"/>
        <w:jc w:val="both"/>
      </w:pPr>
      <w:r w:rsidRPr="00005B2E">
        <w:t>Apologies for non-attendance were submitted on behalf of</w:t>
      </w:r>
      <w:r w:rsidRPr="000C0F1A">
        <w:t xml:space="preserve"> </w:t>
      </w:r>
      <w:r>
        <w:t>Cllr. W Snelson, Cllr. Mrs. L Jones and Cllr. S Homer.</w:t>
      </w:r>
    </w:p>
    <w:p w:rsidR="00C176FE" w:rsidRPr="00CE5277" w:rsidRDefault="00C176FE" w:rsidP="009E2AF9">
      <w:pPr>
        <w:jc w:val="both"/>
      </w:pPr>
    </w:p>
    <w:p w:rsidR="00C176FE" w:rsidRPr="00CE5277" w:rsidRDefault="00C176FE" w:rsidP="00FE070B">
      <w:pPr>
        <w:numPr>
          <w:ilvl w:val="0"/>
          <w:numId w:val="1"/>
        </w:numPr>
        <w:jc w:val="both"/>
        <w:rPr>
          <w:b/>
        </w:rPr>
      </w:pPr>
      <w:r w:rsidRPr="00CE5277">
        <w:rPr>
          <w:b/>
        </w:rPr>
        <w:t>DECLARATIONS OF INTEREST:</w:t>
      </w:r>
    </w:p>
    <w:p w:rsidR="00C176FE" w:rsidRPr="006B211C" w:rsidRDefault="00C176FE" w:rsidP="00EB75E8">
      <w:pPr>
        <w:ind w:left="720"/>
        <w:jc w:val="both"/>
      </w:pPr>
      <w:r>
        <w:t>Cllr. Tudor declared an interest</w:t>
      </w:r>
      <w:r w:rsidR="00C4549E">
        <w:t xml:space="preserve"> in 879</w:t>
      </w:r>
      <w:r>
        <w:t>e</w:t>
      </w:r>
    </w:p>
    <w:p w:rsidR="00C176FE" w:rsidRPr="005142C5" w:rsidRDefault="00C176FE" w:rsidP="000F1EFA">
      <w:pPr>
        <w:jc w:val="both"/>
      </w:pPr>
    </w:p>
    <w:p w:rsidR="00C176FE" w:rsidRDefault="00C176FE" w:rsidP="00FE070B">
      <w:pPr>
        <w:numPr>
          <w:ilvl w:val="0"/>
          <w:numId w:val="1"/>
        </w:numPr>
        <w:jc w:val="both"/>
      </w:pPr>
      <w:r w:rsidRPr="00C77DBA">
        <w:rPr>
          <w:b/>
          <w:bCs/>
        </w:rPr>
        <w:t>MINUTES:</w:t>
      </w:r>
      <w:r w:rsidRPr="00C77DBA">
        <w:t xml:space="preserve"> </w:t>
      </w:r>
    </w:p>
    <w:p w:rsidR="00C176FE" w:rsidRDefault="00C176FE" w:rsidP="00395C7D">
      <w:pPr>
        <w:ind w:left="720"/>
        <w:jc w:val="both"/>
      </w:pPr>
      <w:r w:rsidRPr="00C77DBA">
        <w:t>RESOLVED that the minutes of the meeting of Bo</w:t>
      </w:r>
      <w:r>
        <w:t>bbington Parish Council held on 11 September 2013</w:t>
      </w:r>
      <w:r w:rsidRPr="00C77DBA">
        <w:t>, a copy having previously been circulated to each mem</w:t>
      </w:r>
      <w:r>
        <w:t>ber of the Council, be approved.</w:t>
      </w:r>
    </w:p>
    <w:p w:rsidR="00C176FE" w:rsidRDefault="00C176FE" w:rsidP="00126EEF">
      <w:pPr>
        <w:jc w:val="both"/>
      </w:pPr>
    </w:p>
    <w:p w:rsidR="00C176FE" w:rsidRDefault="00C176FE" w:rsidP="00FE070B">
      <w:pPr>
        <w:numPr>
          <w:ilvl w:val="0"/>
          <w:numId w:val="1"/>
        </w:numPr>
        <w:jc w:val="both"/>
      </w:pPr>
      <w:r w:rsidRPr="00C77DBA">
        <w:rPr>
          <w:b/>
        </w:rPr>
        <w:t>MATTERS ARISING</w:t>
      </w:r>
      <w:r w:rsidRPr="00C77DBA">
        <w:t>:</w:t>
      </w:r>
    </w:p>
    <w:p w:rsidR="00C176FE" w:rsidRDefault="00C176FE" w:rsidP="00427202">
      <w:pPr>
        <w:numPr>
          <w:ilvl w:val="1"/>
          <w:numId w:val="1"/>
        </w:numPr>
        <w:jc w:val="both"/>
      </w:pPr>
      <w:r>
        <w:rPr>
          <w:b/>
        </w:rPr>
        <w:t>B4176 signage</w:t>
      </w:r>
      <w:r>
        <w:t xml:space="preserve">. </w:t>
      </w:r>
    </w:p>
    <w:p w:rsidR="00C176FE" w:rsidRDefault="00C176FE" w:rsidP="00596BB3">
      <w:pPr>
        <w:ind w:left="1440"/>
        <w:jc w:val="both"/>
      </w:pPr>
      <w:r>
        <w:t>It was confirmed that the foliage currently obstructing the existing sign –was on private land.</w:t>
      </w:r>
    </w:p>
    <w:p w:rsidR="00C176FE" w:rsidRDefault="00C176FE" w:rsidP="00596BB3">
      <w:pPr>
        <w:ind w:left="1440"/>
        <w:jc w:val="both"/>
      </w:pPr>
    </w:p>
    <w:p w:rsidR="00C176FE" w:rsidRDefault="00C176FE" w:rsidP="005C496C">
      <w:pPr>
        <w:ind w:left="1440"/>
        <w:jc w:val="both"/>
      </w:pPr>
      <w:r>
        <w:t>Cllr. Edwards confirmed that Mark Keeling of Staffordshire Highways would be carrying out a site visit with Diane Greet, the traffic officer. They have to be careful with arrows on the road surface, as currently priority isn’t given to those turning right. It was agreed that the council were not in agreement to a change of priority.</w:t>
      </w:r>
    </w:p>
    <w:p w:rsidR="00C176FE" w:rsidRDefault="00C176FE" w:rsidP="005C496C">
      <w:pPr>
        <w:ind w:left="1440"/>
        <w:jc w:val="both"/>
      </w:pPr>
    </w:p>
    <w:p w:rsidR="00C176FE" w:rsidRDefault="00C176FE" w:rsidP="005C496C">
      <w:pPr>
        <w:ind w:left="1440"/>
        <w:jc w:val="both"/>
      </w:pPr>
      <w:r>
        <w:t>It was agreed that the Chairman would meet with Mark and Diane.</w:t>
      </w:r>
    </w:p>
    <w:p w:rsidR="00C176FE" w:rsidRDefault="00C176FE" w:rsidP="00427202">
      <w:pPr>
        <w:jc w:val="both"/>
      </w:pPr>
    </w:p>
    <w:p w:rsidR="00C176FE" w:rsidRDefault="00C176FE" w:rsidP="004F4AC9">
      <w:pPr>
        <w:numPr>
          <w:ilvl w:val="1"/>
          <w:numId w:val="1"/>
        </w:numPr>
        <w:jc w:val="both"/>
        <w:rPr>
          <w:b/>
        </w:rPr>
      </w:pPr>
      <w:r>
        <w:rPr>
          <w:b/>
        </w:rPr>
        <w:t>Affordable Housing Survey</w:t>
      </w:r>
    </w:p>
    <w:p w:rsidR="00C176FE" w:rsidRPr="009D2560" w:rsidRDefault="00C176FE" w:rsidP="00596BB3">
      <w:pPr>
        <w:ind w:left="1440"/>
        <w:jc w:val="both"/>
      </w:pPr>
      <w:r w:rsidRPr="009D2560">
        <w:t>The letter and qu</w:t>
      </w:r>
      <w:r>
        <w:t>estionnaire have been sent to all parishioners. 50 responses had been received to date. It was anticipated that the analysis would be commenced on 24 October 2013.</w:t>
      </w:r>
    </w:p>
    <w:p w:rsidR="00C176FE" w:rsidRPr="009D2560" w:rsidRDefault="00C176FE" w:rsidP="00596BB3">
      <w:pPr>
        <w:ind w:left="1440"/>
        <w:jc w:val="both"/>
      </w:pPr>
    </w:p>
    <w:p w:rsidR="00C176FE" w:rsidRPr="00783A58" w:rsidRDefault="00C176FE" w:rsidP="004F4AC9">
      <w:pPr>
        <w:numPr>
          <w:ilvl w:val="1"/>
          <w:numId w:val="1"/>
        </w:numPr>
        <w:jc w:val="both"/>
        <w:rPr>
          <w:b/>
        </w:rPr>
      </w:pPr>
      <w:r>
        <w:rPr>
          <w:b/>
          <w:bCs/>
        </w:rPr>
        <w:t>20mph speed restrictions</w:t>
      </w:r>
    </w:p>
    <w:p w:rsidR="00C176FE" w:rsidRDefault="00C176FE" w:rsidP="00783A58">
      <w:pPr>
        <w:ind w:left="1440"/>
        <w:jc w:val="both"/>
      </w:pPr>
      <w:r>
        <w:t xml:space="preserve">Gavin Williamson MP had written to inform the Council that he has met with Mark Keeling of Staffordshire Highways who had confirmed he had met with the Parish Council. </w:t>
      </w:r>
      <w:r w:rsidR="00C4549E">
        <w:t xml:space="preserve">Gavin will continue to apply pressure with </w:t>
      </w:r>
      <w:r w:rsidR="00C4549E">
        <w:lastRenderedPageBreak/>
        <w:t xml:space="preserve">the hope he can be of some service and assistance. </w:t>
      </w:r>
      <w:r>
        <w:t>No further update had been received from Mark.</w:t>
      </w:r>
    </w:p>
    <w:p w:rsidR="00C176FE" w:rsidRDefault="00C176FE" w:rsidP="00783A58">
      <w:pPr>
        <w:ind w:left="1440"/>
        <w:jc w:val="both"/>
      </w:pPr>
    </w:p>
    <w:p w:rsidR="00C176FE" w:rsidRDefault="00C176FE" w:rsidP="00783A58">
      <w:pPr>
        <w:ind w:left="1440"/>
        <w:jc w:val="both"/>
      </w:pPr>
    </w:p>
    <w:p w:rsidR="00C176FE" w:rsidRDefault="00C176FE" w:rsidP="006362F4">
      <w:pPr>
        <w:ind w:left="1440"/>
        <w:jc w:val="both"/>
      </w:pPr>
      <w:r>
        <w:t xml:space="preserve">Highways had agreed to review the 20 is plenty sign currently which currently conceals the speed camera sign, at certain angles when heading out of the village. </w:t>
      </w:r>
    </w:p>
    <w:p w:rsidR="00C176FE" w:rsidRPr="00463436" w:rsidRDefault="00C176FE" w:rsidP="00783A58">
      <w:pPr>
        <w:ind w:left="1440"/>
        <w:jc w:val="both"/>
      </w:pPr>
    </w:p>
    <w:p w:rsidR="00C176FE" w:rsidRDefault="00C176FE" w:rsidP="000F553C">
      <w:pPr>
        <w:numPr>
          <w:ilvl w:val="1"/>
          <w:numId w:val="1"/>
        </w:numPr>
        <w:jc w:val="both"/>
        <w:rPr>
          <w:b/>
        </w:rPr>
      </w:pPr>
      <w:r>
        <w:rPr>
          <w:b/>
        </w:rPr>
        <w:t>Plant pots</w:t>
      </w:r>
    </w:p>
    <w:p w:rsidR="00C176FE" w:rsidRDefault="00C176FE" w:rsidP="005C496C">
      <w:pPr>
        <w:ind w:left="1440"/>
        <w:jc w:val="both"/>
      </w:pPr>
      <w:r w:rsidRPr="005C496C">
        <w:t>The Chairman reported that he had spoken to</w:t>
      </w:r>
      <w:r>
        <w:t xml:space="preserve"> Mr.</w:t>
      </w:r>
      <w:r w:rsidRPr="005C496C">
        <w:t xml:space="preserve"> Kevin Astley and requested details and costings of what was required</w:t>
      </w:r>
      <w:r>
        <w:t>. It had been suggested that he attend the meeting</w:t>
      </w:r>
    </w:p>
    <w:p w:rsidR="00C176FE" w:rsidRDefault="00C176FE" w:rsidP="005C496C">
      <w:pPr>
        <w:ind w:left="1440"/>
        <w:jc w:val="both"/>
      </w:pPr>
    </w:p>
    <w:p w:rsidR="00C176FE" w:rsidRDefault="00C176FE" w:rsidP="005C496C">
      <w:pPr>
        <w:ind w:left="1440"/>
        <w:jc w:val="both"/>
      </w:pPr>
      <w:r>
        <w:t>Cllr. Mrs. Tudor agreed to speak to Mr. Astley and arrange for the information to be available for the next meeting.</w:t>
      </w:r>
    </w:p>
    <w:p w:rsidR="00C176FE" w:rsidRPr="005C496C" w:rsidRDefault="00C176FE" w:rsidP="005C496C">
      <w:pPr>
        <w:ind w:left="1440"/>
        <w:jc w:val="both"/>
      </w:pPr>
    </w:p>
    <w:p w:rsidR="00C176FE" w:rsidRDefault="00C176FE" w:rsidP="000F553C">
      <w:pPr>
        <w:numPr>
          <w:ilvl w:val="1"/>
          <w:numId w:val="1"/>
        </w:numPr>
        <w:jc w:val="both"/>
        <w:rPr>
          <w:b/>
        </w:rPr>
      </w:pPr>
      <w:r>
        <w:rPr>
          <w:b/>
        </w:rPr>
        <w:t>Village Hall Extension</w:t>
      </w:r>
    </w:p>
    <w:p w:rsidR="00C176FE" w:rsidRDefault="00C176FE" w:rsidP="00736BCF">
      <w:pPr>
        <w:ind w:left="1440"/>
        <w:jc w:val="both"/>
      </w:pPr>
      <w:r w:rsidRPr="00736BCF">
        <w:t>Cllr. Mrs. Tudor confirmed that thanks to County Cllr. Edwards, sufficient funding was now in place to commence the interior alter</w:t>
      </w:r>
      <w:r>
        <w:t>ations to create an additional</w:t>
      </w:r>
      <w:r w:rsidRPr="00736BCF">
        <w:t xml:space="preserve"> room. It is anticipated that work will commence on 18 Novem</w:t>
      </w:r>
      <w:r>
        <w:t>ber</w:t>
      </w:r>
      <w:r w:rsidRPr="00736BCF">
        <w:t xml:space="preserve"> 2013</w:t>
      </w:r>
      <w:r>
        <w:t xml:space="preserve"> and be completed early in 2014.</w:t>
      </w:r>
    </w:p>
    <w:p w:rsidR="00C176FE" w:rsidRDefault="00C176FE" w:rsidP="004F4AC9">
      <w:pPr>
        <w:jc w:val="both"/>
        <w:rPr>
          <w:b/>
        </w:rPr>
      </w:pPr>
    </w:p>
    <w:p w:rsidR="00C176FE" w:rsidRDefault="00C176FE" w:rsidP="00FE070B">
      <w:pPr>
        <w:numPr>
          <w:ilvl w:val="0"/>
          <w:numId w:val="1"/>
        </w:numPr>
        <w:jc w:val="both"/>
        <w:rPr>
          <w:b/>
        </w:rPr>
      </w:pPr>
      <w:r w:rsidRPr="005B5494">
        <w:rPr>
          <w:b/>
        </w:rPr>
        <w:t xml:space="preserve">HIGHWAY MATTERS </w:t>
      </w:r>
    </w:p>
    <w:p w:rsidR="00C176FE" w:rsidRPr="006362F4" w:rsidRDefault="00C176FE" w:rsidP="006362F4">
      <w:pPr>
        <w:ind w:left="720"/>
        <w:jc w:val="both"/>
      </w:pPr>
      <w:r>
        <w:t>No matters to report.</w:t>
      </w:r>
    </w:p>
    <w:p w:rsidR="00C176FE" w:rsidRPr="006362F4" w:rsidRDefault="00C176FE" w:rsidP="00D86E15">
      <w:pPr>
        <w:ind w:left="720"/>
        <w:jc w:val="both"/>
        <w:rPr>
          <w:bCs/>
        </w:rPr>
      </w:pPr>
    </w:p>
    <w:p w:rsidR="00C176FE" w:rsidRPr="007F3D52" w:rsidRDefault="00C176FE" w:rsidP="00FE070B">
      <w:pPr>
        <w:numPr>
          <w:ilvl w:val="0"/>
          <w:numId w:val="1"/>
        </w:numPr>
        <w:jc w:val="both"/>
        <w:rPr>
          <w:b/>
          <w:bCs/>
        </w:rPr>
      </w:pPr>
      <w:r w:rsidRPr="00C77DBA">
        <w:rPr>
          <w:b/>
          <w:bCs/>
        </w:rPr>
        <w:t>REPORTS FROM COMMITTEE REPRESENTATIVES</w:t>
      </w:r>
    </w:p>
    <w:p w:rsidR="00C176FE" w:rsidRDefault="00C176FE" w:rsidP="00A976F4">
      <w:pPr>
        <w:ind w:left="720"/>
        <w:jc w:val="both"/>
      </w:pPr>
      <w:r w:rsidRPr="006A283F">
        <w:rPr>
          <w:b/>
        </w:rPr>
        <w:t>Village Hall</w:t>
      </w:r>
      <w:r>
        <w:t xml:space="preserve"> </w:t>
      </w:r>
    </w:p>
    <w:p w:rsidR="00C176FE" w:rsidRDefault="00C176FE" w:rsidP="00A976F4">
      <w:pPr>
        <w:ind w:left="720"/>
        <w:jc w:val="both"/>
      </w:pPr>
      <w:r>
        <w:t>The Village Hall committee are still in discussions with respect to the parking of the Safety Camera Partnerships vehicle.</w:t>
      </w:r>
    </w:p>
    <w:p w:rsidR="00C176FE" w:rsidRDefault="00C176FE" w:rsidP="00A976F4">
      <w:pPr>
        <w:ind w:left="720"/>
        <w:jc w:val="both"/>
      </w:pPr>
    </w:p>
    <w:p w:rsidR="00C176FE" w:rsidRDefault="00A7041B" w:rsidP="00A976F4">
      <w:pPr>
        <w:ind w:left="720"/>
        <w:jc w:val="both"/>
      </w:pPr>
      <w:r>
        <w:t>The traile</w:t>
      </w:r>
      <w:r w:rsidR="00C176FE">
        <w:t>r used for storage at the rear of the hall has now been removed.</w:t>
      </w:r>
    </w:p>
    <w:p w:rsidR="00C176FE" w:rsidRDefault="00C176FE" w:rsidP="00A976F4">
      <w:pPr>
        <w:ind w:left="720"/>
        <w:jc w:val="both"/>
      </w:pPr>
    </w:p>
    <w:p w:rsidR="00C176FE" w:rsidRDefault="00C176FE" w:rsidP="00A976F4">
      <w:pPr>
        <w:ind w:left="720"/>
        <w:jc w:val="both"/>
      </w:pPr>
      <w:smartTag w:uri="urn:schemas-microsoft-com:office:smarttags" w:element="place">
        <w:smartTag w:uri="urn:schemas-microsoft-com:office:smarttags" w:element="PlaceName">
          <w:r w:rsidRPr="006A283F">
            <w:rPr>
              <w:b/>
            </w:rPr>
            <w:t>Corbett</w:t>
          </w:r>
        </w:smartTag>
        <w:r w:rsidRPr="006A283F">
          <w:rPr>
            <w:b/>
          </w:rPr>
          <w:t xml:space="preserve"> </w:t>
        </w:r>
        <w:smartTag w:uri="urn:schemas-microsoft-com:office:smarttags" w:element="PlaceType">
          <w:r w:rsidRPr="006A283F">
            <w:rPr>
              <w:b/>
            </w:rPr>
            <w:t>School</w:t>
          </w:r>
        </w:smartTag>
      </w:smartTag>
      <w:r>
        <w:t xml:space="preserve"> </w:t>
      </w:r>
    </w:p>
    <w:p w:rsidR="00C176FE" w:rsidRDefault="00C176FE" w:rsidP="00A976F4">
      <w:pPr>
        <w:ind w:left="720"/>
        <w:jc w:val="both"/>
      </w:pPr>
      <w:r>
        <w:t>No representatives present.</w:t>
      </w:r>
    </w:p>
    <w:p w:rsidR="00C176FE" w:rsidRDefault="00C176FE" w:rsidP="00A976F4">
      <w:pPr>
        <w:ind w:left="720"/>
        <w:jc w:val="both"/>
      </w:pPr>
    </w:p>
    <w:p w:rsidR="00C176FE" w:rsidRDefault="00C176FE" w:rsidP="00A976F4">
      <w:pPr>
        <w:ind w:left="720"/>
        <w:jc w:val="both"/>
      </w:pPr>
      <w:r>
        <w:rPr>
          <w:b/>
        </w:rPr>
        <w:t>Church of the Ho</w:t>
      </w:r>
      <w:r w:rsidRPr="00F601F8">
        <w:rPr>
          <w:b/>
        </w:rPr>
        <w:t>ly Cross</w:t>
      </w:r>
      <w:r w:rsidRPr="00F601F8">
        <w:t xml:space="preserve"> </w:t>
      </w:r>
    </w:p>
    <w:p w:rsidR="00C176FE" w:rsidRDefault="00C176FE" w:rsidP="00A976F4">
      <w:pPr>
        <w:ind w:left="720"/>
        <w:jc w:val="both"/>
      </w:pPr>
      <w:r>
        <w:t>A successful harvest festival and supper were held in early October. There will be a service for All Souls / Saints on 3 November 2013 at 11:15. The Air Scouts will attend the Remembrance Sunday Service which will take place on 10 November 2013 at 9:30am.</w:t>
      </w:r>
    </w:p>
    <w:p w:rsidR="00C176FE" w:rsidRDefault="00C176FE" w:rsidP="00A976F4">
      <w:pPr>
        <w:ind w:left="720"/>
        <w:jc w:val="both"/>
      </w:pPr>
    </w:p>
    <w:p w:rsidR="00C176FE" w:rsidRPr="00C77DBA" w:rsidRDefault="00C176FE" w:rsidP="00FE070B">
      <w:pPr>
        <w:numPr>
          <w:ilvl w:val="0"/>
          <w:numId w:val="1"/>
        </w:numPr>
        <w:jc w:val="both"/>
        <w:rPr>
          <w:b/>
        </w:rPr>
      </w:pPr>
      <w:r w:rsidRPr="00C77DBA">
        <w:rPr>
          <w:b/>
        </w:rPr>
        <w:t>PUBLIC QUESTION TIME</w:t>
      </w:r>
    </w:p>
    <w:p w:rsidR="00C176FE" w:rsidRDefault="00C176FE" w:rsidP="00736BCF">
      <w:pPr>
        <w:jc w:val="both"/>
        <w:rPr>
          <w:b/>
          <w:bCs/>
        </w:rPr>
      </w:pPr>
    </w:p>
    <w:p w:rsidR="00C176FE" w:rsidRDefault="00C176FE" w:rsidP="006D3CA5">
      <w:pPr>
        <w:ind w:left="720"/>
        <w:jc w:val="both"/>
        <w:rPr>
          <w:bCs/>
        </w:rPr>
      </w:pPr>
      <w:r w:rsidRPr="006D3CA5">
        <w:rPr>
          <w:bCs/>
        </w:rPr>
        <w:t>2 residents from Leaton Hall were in attendance. The Clerk provided an update in respect of the queries raised</w:t>
      </w:r>
      <w:r w:rsidR="00C4549E">
        <w:rPr>
          <w:bCs/>
        </w:rPr>
        <w:t>,</w:t>
      </w:r>
      <w:r w:rsidRPr="006D3CA5">
        <w:rPr>
          <w:bCs/>
        </w:rPr>
        <w:t xml:space="preserve"> with relevant bod</w:t>
      </w:r>
      <w:r>
        <w:rPr>
          <w:bCs/>
        </w:rPr>
        <w:t>ies</w:t>
      </w:r>
      <w:r w:rsidR="00C4549E">
        <w:rPr>
          <w:bCs/>
        </w:rPr>
        <w:t>,</w:t>
      </w:r>
      <w:r>
        <w:rPr>
          <w:bCs/>
        </w:rPr>
        <w:t xml:space="preserve"> following the last meeting, as follows:</w:t>
      </w:r>
    </w:p>
    <w:p w:rsidR="00C176FE" w:rsidRDefault="00C176FE" w:rsidP="006D3CA5">
      <w:pPr>
        <w:ind w:left="720"/>
        <w:jc w:val="both"/>
        <w:rPr>
          <w:bCs/>
        </w:rPr>
      </w:pPr>
    </w:p>
    <w:p w:rsidR="00C176FE" w:rsidRDefault="00E61B76" w:rsidP="006D3CA5">
      <w:pPr>
        <w:ind w:left="720"/>
        <w:jc w:val="both"/>
        <w:rPr>
          <w:bCs/>
        </w:rPr>
      </w:pPr>
      <w:r>
        <w:rPr>
          <w:bCs/>
        </w:rPr>
        <w:t xml:space="preserve">- </w:t>
      </w:r>
      <w:r w:rsidR="00C4549E">
        <w:rPr>
          <w:bCs/>
        </w:rPr>
        <w:t>Plan</w:t>
      </w:r>
      <w:r w:rsidR="00C176FE">
        <w:rPr>
          <w:bCs/>
        </w:rPr>
        <w:t>ning Enforcement and Control</w:t>
      </w:r>
      <w:r w:rsidR="00C4549E">
        <w:rPr>
          <w:bCs/>
        </w:rPr>
        <w:t xml:space="preserve"> – will check the conditions of the planning approval</w:t>
      </w:r>
    </w:p>
    <w:p w:rsidR="00C176FE" w:rsidRDefault="00E61B76" w:rsidP="006D3CA5">
      <w:pPr>
        <w:ind w:left="720"/>
        <w:jc w:val="both"/>
        <w:rPr>
          <w:bCs/>
        </w:rPr>
      </w:pPr>
      <w:r>
        <w:rPr>
          <w:bCs/>
        </w:rPr>
        <w:t xml:space="preserve">- </w:t>
      </w:r>
      <w:r w:rsidR="00C176FE">
        <w:rPr>
          <w:bCs/>
        </w:rPr>
        <w:t>Planning</w:t>
      </w:r>
      <w:r w:rsidR="00C4549E">
        <w:rPr>
          <w:bCs/>
        </w:rPr>
        <w:t xml:space="preserve"> – Provided information in respect of the planning process and have agreed to meet with the residents to discuss their concerns</w:t>
      </w:r>
    </w:p>
    <w:p w:rsidR="00C176FE" w:rsidRDefault="00E61B76" w:rsidP="006D3CA5">
      <w:pPr>
        <w:ind w:left="720"/>
        <w:jc w:val="both"/>
        <w:rPr>
          <w:bCs/>
        </w:rPr>
      </w:pPr>
      <w:r>
        <w:rPr>
          <w:bCs/>
        </w:rPr>
        <w:t>- Planning Enforcement and Environmental Protection</w:t>
      </w:r>
      <w:r w:rsidR="00C4549E">
        <w:rPr>
          <w:bCs/>
        </w:rPr>
        <w:t xml:space="preserve"> – confirmed they are looking into noise allegations</w:t>
      </w:r>
    </w:p>
    <w:p w:rsidR="00C176FE" w:rsidRDefault="00C176FE" w:rsidP="006D3CA5">
      <w:pPr>
        <w:ind w:left="720"/>
        <w:jc w:val="both"/>
        <w:rPr>
          <w:bCs/>
        </w:rPr>
      </w:pPr>
    </w:p>
    <w:p w:rsidR="00C176FE" w:rsidRDefault="00C176FE" w:rsidP="006D3CA5">
      <w:pPr>
        <w:ind w:left="720"/>
        <w:jc w:val="both"/>
        <w:rPr>
          <w:bCs/>
        </w:rPr>
      </w:pPr>
      <w:r>
        <w:rPr>
          <w:bCs/>
        </w:rPr>
        <w:t xml:space="preserve">Mr. Smart explained that under the Freedom of Information Act he had obtained the planning files and had concerns with respect to some of the advice given. </w:t>
      </w:r>
    </w:p>
    <w:p w:rsidR="00C176FE" w:rsidRDefault="00C176FE" w:rsidP="006D3CA5">
      <w:pPr>
        <w:ind w:left="720"/>
        <w:jc w:val="both"/>
        <w:rPr>
          <w:bCs/>
        </w:rPr>
      </w:pPr>
    </w:p>
    <w:p w:rsidR="00C176FE" w:rsidRPr="006D3CA5" w:rsidRDefault="00C176FE" w:rsidP="006D3CA5">
      <w:pPr>
        <w:ind w:left="720"/>
        <w:jc w:val="both"/>
        <w:rPr>
          <w:bCs/>
        </w:rPr>
      </w:pPr>
      <w:r>
        <w:rPr>
          <w:bCs/>
        </w:rPr>
        <w:t>A discussion followed in respect of problems being incurred. Cllr. McCardle will arrange a meeting with the residents.</w:t>
      </w:r>
    </w:p>
    <w:p w:rsidR="00C176FE" w:rsidRDefault="00C176FE" w:rsidP="006D3CA5">
      <w:pPr>
        <w:ind w:left="720"/>
        <w:jc w:val="both"/>
        <w:rPr>
          <w:b/>
          <w:bCs/>
        </w:rPr>
      </w:pPr>
    </w:p>
    <w:p w:rsidR="00C176FE" w:rsidRDefault="00C176FE" w:rsidP="00736BCF">
      <w:pPr>
        <w:jc w:val="both"/>
        <w:rPr>
          <w:b/>
          <w:bCs/>
        </w:rPr>
      </w:pPr>
    </w:p>
    <w:p w:rsidR="00C176FE" w:rsidRPr="00A87952" w:rsidRDefault="00C176FE" w:rsidP="00FE070B">
      <w:pPr>
        <w:numPr>
          <w:ilvl w:val="0"/>
          <w:numId w:val="1"/>
        </w:numPr>
        <w:jc w:val="both"/>
        <w:rPr>
          <w:b/>
          <w:bCs/>
        </w:rPr>
      </w:pPr>
      <w:r w:rsidRPr="00C77DBA">
        <w:rPr>
          <w:b/>
          <w:bCs/>
        </w:rPr>
        <w:t>FINANCE</w:t>
      </w:r>
    </w:p>
    <w:p w:rsidR="00C176FE" w:rsidRPr="009242F7" w:rsidRDefault="00C176FE" w:rsidP="00005B2E">
      <w:pPr>
        <w:numPr>
          <w:ilvl w:val="1"/>
          <w:numId w:val="3"/>
        </w:numPr>
        <w:jc w:val="both"/>
        <w:rPr>
          <w:b/>
        </w:rPr>
      </w:pPr>
      <w:r w:rsidRPr="009242F7">
        <w:rPr>
          <w:b/>
        </w:rPr>
        <w:t xml:space="preserve">Cheques </w:t>
      </w:r>
    </w:p>
    <w:p w:rsidR="00C176FE" w:rsidRPr="0063473B" w:rsidRDefault="00C176FE" w:rsidP="00C12FCB">
      <w:pPr>
        <w:ind w:left="1980"/>
        <w:jc w:val="both"/>
        <w:rPr>
          <w:b/>
          <w:bCs/>
        </w:rPr>
      </w:pPr>
      <w:r w:rsidRPr="0063473B">
        <w:t xml:space="preserve">The following cheques were proposed by Cllr. </w:t>
      </w:r>
      <w:r>
        <w:t>Kimbley</w:t>
      </w:r>
      <w:r w:rsidRPr="0063473B">
        <w:t xml:space="preserve"> and seconded by Cllr. </w:t>
      </w:r>
      <w:r>
        <w:t>Mrs. Humphries</w:t>
      </w:r>
      <w:r w:rsidRPr="0063473B">
        <w:t>.</w:t>
      </w:r>
    </w:p>
    <w:p w:rsidR="00C176FE" w:rsidRDefault="00C176FE" w:rsidP="0069525A">
      <w:pPr>
        <w:numPr>
          <w:ilvl w:val="2"/>
          <w:numId w:val="3"/>
        </w:numPr>
        <w:jc w:val="both"/>
      </w:pPr>
      <w:r>
        <w:t xml:space="preserve">Corbett School </w:t>
      </w:r>
      <w:r w:rsidRPr="0012260C">
        <w:t xml:space="preserve"> </w:t>
      </w:r>
      <w:r>
        <w:tab/>
      </w:r>
      <w:r>
        <w:tab/>
      </w:r>
      <w:r>
        <w:tab/>
      </w:r>
      <w:r w:rsidRPr="0012260C">
        <w:t xml:space="preserve">In lieu of room hire   </w:t>
      </w:r>
      <w:r w:rsidRPr="0012260C">
        <w:tab/>
        <w:t xml:space="preserve">£10.00 </w:t>
      </w:r>
    </w:p>
    <w:p w:rsidR="00C176FE" w:rsidRDefault="00C176FE" w:rsidP="0069525A">
      <w:pPr>
        <w:numPr>
          <w:ilvl w:val="2"/>
          <w:numId w:val="3"/>
        </w:numPr>
        <w:jc w:val="both"/>
      </w:pPr>
      <w:r>
        <w:t>Clerk</w:t>
      </w:r>
      <w:r>
        <w:tab/>
      </w:r>
      <w:r>
        <w:tab/>
      </w:r>
      <w:r>
        <w:tab/>
      </w:r>
      <w:r>
        <w:tab/>
      </w:r>
      <w:r>
        <w:tab/>
        <w:t>Salary &amp; expenses     £300.28</w:t>
      </w:r>
    </w:p>
    <w:p w:rsidR="00C176FE" w:rsidRDefault="00C176FE" w:rsidP="0069525A">
      <w:pPr>
        <w:numPr>
          <w:ilvl w:val="2"/>
          <w:numId w:val="3"/>
        </w:numPr>
        <w:jc w:val="both"/>
      </w:pPr>
      <w:r>
        <w:t>HM Revenue &amp; Customs</w:t>
      </w:r>
      <w:r>
        <w:tab/>
      </w:r>
      <w:r>
        <w:tab/>
        <w:t>Paye</w:t>
      </w:r>
      <w:r>
        <w:tab/>
      </w:r>
      <w:r>
        <w:tab/>
      </w:r>
      <w:r>
        <w:tab/>
        <w:t>£72.20</w:t>
      </w:r>
    </w:p>
    <w:p w:rsidR="00C176FE" w:rsidRPr="0033568C" w:rsidRDefault="00C176FE" w:rsidP="008510CF">
      <w:pPr>
        <w:jc w:val="both"/>
        <w:rPr>
          <w:rStyle w:val="Strong"/>
          <w:b w:val="0"/>
        </w:rPr>
      </w:pPr>
    </w:p>
    <w:p w:rsidR="00C176FE" w:rsidRPr="0049259A" w:rsidRDefault="00C176FE" w:rsidP="00FE070B">
      <w:pPr>
        <w:numPr>
          <w:ilvl w:val="0"/>
          <w:numId w:val="1"/>
        </w:numPr>
        <w:jc w:val="both"/>
        <w:rPr>
          <w:b/>
          <w:bCs/>
        </w:rPr>
      </w:pPr>
      <w:r w:rsidRPr="00285809">
        <w:rPr>
          <w:rStyle w:val="Strong"/>
        </w:rPr>
        <w:t>PLANNING MATTERS</w:t>
      </w:r>
    </w:p>
    <w:p w:rsidR="00C176FE" w:rsidRDefault="00C176FE" w:rsidP="002368D3">
      <w:pPr>
        <w:ind w:left="1440"/>
        <w:jc w:val="both"/>
      </w:pPr>
    </w:p>
    <w:p w:rsidR="00C176FE" w:rsidRPr="00427202" w:rsidRDefault="00C176FE" w:rsidP="00427202">
      <w:pPr>
        <w:numPr>
          <w:ilvl w:val="0"/>
          <w:numId w:val="4"/>
        </w:numPr>
        <w:jc w:val="both"/>
      </w:pPr>
      <w:r w:rsidRPr="00427202">
        <w:t xml:space="preserve">Received: </w:t>
      </w:r>
    </w:p>
    <w:p w:rsidR="00C176FE" w:rsidRPr="00427202" w:rsidRDefault="00C176FE" w:rsidP="00427202">
      <w:pPr>
        <w:numPr>
          <w:ilvl w:val="2"/>
          <w:numId w:val="3"/>
        </w:numPr>
        <w:jc w:val="both"/>
      </w:pPr>
      <w:r w:rsidRPr="00427202">
        <w:t>PA/13/00797/TREE 4 Glebelands, Bobbington DY7 5DL – Pruning of Ash Tree  with the Churchyard</w:t>
      </w:r>
    </w:p>
    <w:p w:rsidR="00C176FE" w:rsidRPr="00427202" w:rsidRDefault="00C176FE" w:rsidP="00427202">
      <w:pPr>
        <w:numPr>
          <w:ilvl w:val="0"/>
          <w:numId w:val="4"/>
        </w:numPr>
        <w:jc w:val="both"/>
      </w:pPr>
      <w:r w:rsidRPr="00427202">
        <w:t xml:space="preserve">Received and Responded to: </w:t>
      </w:r>
    </w:p>
    <w:p w:rsidR="00C176FE" w:rsidRPr="00427202" w:rsidRDefault="00C176FE" w:rsidP="00427202">
      <w:pPr>
        <w:numPr>
          <w:ilvl w:val="2"/>
          <w:numId w:val="3"/>
        </w:numPr>
        <w:jc w:val="both"/>
        <w:rPr>
          <w:rFonts w:eastAsia="MS Mincho"/>
        </w:rPr>
      </w:pPr>
      <w:r w:rsidRPr="00427202">
        <w:t xml:space="preserve">PA 13/00745/VAR - </w:t>
      </w:r>
      <w:smartTag w:uri="urn:schemas-microsoft-com:office:smarttags" w:element="PlaceName">
        <w:r w:rsidRPr="00427202">
          <w:rPr>
            <w:rFonts w:eastAsia="MS Mincho"/>
          </w:rPr>
          <w:t>CCAOU</w:t>
        </w:r>
      </w:smartTag>
      <w:r w:rsidRPr="00427202">
        <w:rPr>
          <w:rFonts w:eastAsia="MS Mincho"/>
        </w:rPr>
        <w:t xml:space="preserve"> </w:t>
      </w:r>
      <w:smartTag w:uri="urn:schemas-microsoft-com:office:smarttags" w:element="PlaceName">
        <w:r w:rsidRPr="00427202">
          <w:rPr>
            <w:rFonts w:eastAsia="MS Mincho"/>
          </w:rPr>
          <w:t>Rotor</w:t>
        </w:r>
      </w:smartTag>
      <w:r w:rsidRPr="00427202">
        <w:rPr>
          <w:rFonts w:eastAsia="MS Mincho"/>
        </w:rPr>
        <w:t xml:space="preserve"> </w:t>
      </w:r>
      <w:smartTag w:uri="urn:schemas-microsoft-com:office:smarttags" w:element="PlaceType">
        <w:r w:rsidRPr="00427202">
          <w:rPr>
            <w:rFonts w:eastAsia="MS Mincho"/>
          </w:rPr>
          <w:t>Village</w:t>
        </w:r>
      </w:smartTag>
      <w:r w:rsidRPr="00427202">
        <w:rPr>
          <w:rFonts w:eastAsia="MS Mincho"/>
        </w:rPr>
        <w:t xml:space="preserve"> H40 </w:t>
      </w:r>
      <w:smartTag w:uri="urn:schemas-microsoft-com:office:smarttags" w:element="place">
        <w:smartTag w:uri="urn:schemas-microsoft-com:office:smarttags" w:element="PlaceName">
          <w:r w:rsidRPr="00427202">
            <w:rPr>
              <w:rFonts w:eastAsia="MS Mincho"/>
            </w:rPr>
            <w:t>Wolverhampton</w:t>
          </w:r>
        </w:smartTag>
        <w:r w:rsidRPr="00427202">
          <w:rPr>
            <w:rFonts w:eastAsia="MS Mincho"/>
          </w:rPr>
          <w:t xml:space="preserve"> </w:t>
        </w:r>
        <w:smartTag w:uri="urn:schemas-microsoft-com:office:smarttags" w:element="PlaceType">
          <w:r w:rsidRPr="00427202">
            <w:rPr>
              <w:rFonts w:eastAsia="MS Mincho"/>
            </w:rPr>
            <w:t>Airport</w:t>
          </w:r>
        </w:smartTag>
      </w:smartTag>
      <w:r w:rsidRPr="00427202">
        <w:rPr>
          <w:rFonts w:eastAsia="MS Mincho"/>
        </w:rPr>
        <w:t xml:space="preserve"> Bobbington Stourbridge Staffordshire DY7 5DY - Variation Of Operating Hours For A Police Helicopter</w:t>
      </w:r>
    </w:p>
    <w:p w:rsidR="00C176FE" w:rsidRPr="00427202" w:rsidRDefault="00C176FE" w:rsidP="00427202">
      <w:pPr>
        <w:numPr>
          <w:ilvl w:val="2"/>
          <w:numId w:val="3"/>
        </w:numPr>
        <w:jc w:val="both"/>
        <w:rPr>
          <w:rFonts w:eastAsia="MS Mincho"/>
        </w:rPr>
      </w:pPr>
      <w:r w:rsidRPr="00427202">
        <w:t xml:space="preserve">PA 13/00613/FUL – Replacement dwelling, </w:t>
      </w:r>
      <w:r w:rsidRPr="00427202">
        <w:rPr>
          <w:rFonts w:eastAsia="MS Mincho"/>
        </w:rPr>
        <w:t>The Summer House Long Common</w:t>
      </w:r>
      <w:r>
        <w:rPr>
          <w:rFonts w:eastAsia="MS Mincho"/>
        </w:rPr>
        <w:t>,</w:t>
      </w:r>
      <w:r w:rsidRPr="00427202">
        <w:rPr>
          <w:rFonts w:eastAsia="MS Mincho"/>
        </w:rPr>
        <w:t xml:space="preserve"> Claverley</w:t>
      </w:r>
      <w:r>
        <w:rPr>
          <w:rFonts w:eastAsia="MS Mincho"/>
        </w:rPr>
        <w:t>,</w:t>
      </w:r>
      <w:r w:rsidRPr="00427202">
        <w:rPr>
          <w:rFonts w:eastAsia="MS Mincho"/>
        </w:rPr>
        <w:t xml:space="preserve"> </w:t>
      </w:r>
      <w:smartTag w:uri="urn:schemas-microsoft-com:office:smarttags" w:element="place">
        <w:r w:rsidRPr="00427202">
          <w:rPr>
            <w:rFonts w:eastAsia="MS Mincho"/>
          </w:rPr>
          <w:t>Wolverhampton</w:t>
        </w:r>
      </w:smartTag>
      <w:r>
        <w:rPr>
          <w:rFonts w:eastAsia="MS Mincho"/>
        </w:rPr>
        <w:t>,</w:t>
      </w:r>
      <w:r w:rsidRPr="00427202">
        <w:rPr>
          <w:rFonts w:eastAsia="MS Mincho"/>
        </w:rPr>
        <w:t xml:space="preserve"> South Staffordshire WV5 7AX </w:t>
      </w:r>
    </w:p>
    <w:p w:rsidR="00C176FE" w:rsidRPr="00427202" w:rsidRDefault="00C176FE" w:rsidP="0063229A">
      <w:pPr>
        <w:jc w:val="both"/>
        <w:rPr>
          <w:bCs/>
        </w:rPr>
      </w:pPr>
    </w:p>
    <w:p w:rsidR="00C176FE" w:rsidRDefault="00C176FE" w:rsidP="00FE070B">
      <w:pPr>
        <w:numPr>
          <w:ilvl w:val="0"/>
          <w:numId w:val="1"/>
        </w:numPr>
        <w:jc w:val="both"/>
        <w:rPr>
          <w:b/>
          <w:bCs/>
        </w:rPr>
      </w:pPr>
      <w:r w:rsidRPr="00D35B88">
        <w:rPr>
          <w:b/>
          <w:bCs/>
        </w:rPr>
        <w:t>AIRFIELD MATTERS</w:t>
      </w:r>
    </w:p>
    <w:p w:rsidR="00C176FE" w:rsidRDefault="00C176FE" w:rsidP="009242F7">
      <w:pPr>
        <w:ind w:left="720"/>
        <w:jc w:val="both"/>
        <w:rPr>
          <w:bCs/>
        </w:rPr>
      </w:pPr>
      <w:r>
        <w:rPr>
          <w:bCs/>
        </w:rPr>
        <w:t>Cllr. Kimbley reported that a further meeting of the Consultative Committee had been held. The notes from which had already been circulated to Councillors. A new landing system is to be implemented due to the receipt of a grant.</w:t>
      </w:r>
    </w:p>
    <w:p w:rsidR="00C176FE" w:rsidRPr="00937A6A" w:rsidRDefault="00C176FE" w:rsidP="009242F7">
      <w:pPr>
        <w:ind w:left="720"/>
        <w:jc w:val="both"/>
        <w:rPr>
          <w:bCs/>
        </w:rPr>
      </w:pPr>
    </w:p>
    <w:p w:rsidR="00C176FE" w:rsidRDefault="00C176FE" w:rsidP="00FE070B">
      <w:pPr>
        <w:numPr>
          <w:ilvl w:val="0"/>
          <w:numId w:val="1"/>
        </w:numPr>
        <w:jc w:val="both"/>
        <w:rPr>
          <w:b/>
          <w:bCs/>
        </w:rPr>
      </w:pPr>
      <w:r w:rsidRPr="00C77DBA">
        <w:rPr>
          <w:b/>
          <w:bCs/>
        </w:rPr>
        <w:t>CORRESPONDENCE</w:t>
      </w:r>
    </w:p>
    <w:p w:rsidR="00C176FE" w:rsidRDefault="00C176FE" w:rsidP="00736BCF">
      <w:pPr>
        <w:ind w:left="720"/>
        <w:jc w:val="both"/>
        <w:rPr>
          <w:bCs/>
        </w:rPr>
      </w:pPr>
      <w:r>
        <w:rPr>
          <w:bCs/>
        </w:rPr>
        <w:t>South Staffordshire Council (SSC) Locality Member Forum 24/10/13 6-8pm</w:t>
      </w:r>
    </w:p>
    <w:p w:rsidR="00C176FE" w:rsidRDefault="00C176FE" w:rsidP="00E33ED2">
      <w:pPr>
        <w:jc w:val="both"/>
        <w:rPr>
          <w:bCs/>
        </w:rPr>
      </w:pPr>
      <w:r>
        <w:rPr>
          <w:bCs/>
        </w:rPr>
        <w:tab/>
        <w:t>Open Spaces Site allocations questionnaire</w:t>
      </w:r>
    </w:p>
    <w:p w:rsidR="00C176FE" w:rsidRDefault="00C176FE" w:rsidP="00E33ED2">
      <w:pPr>
        <w:jc w:val="both"/>
        <w:rPr>
          <w:bCs/>
        </w:rPr>
      </w:pPr>
      <w:r>
        <w:rPr>
          <w:bCs/>
        </w:rPr>
        <w:tab/>
        <w:t>SSC Dog fouling and litter questionnaire</w:t>
      </w:r>
    </w:p>
    <w:p w:rsidR="00C176FE" w:rsidRDefault="00C176FE" w:rsidP="00E33ED2">
      <w:pPr>
        <w:jc w:val="both"/>
        <w:rPr>
          <w:bCs/>
        </w:rPr>
      </w:pPr>
      <w:r>
        <w:rPr>
          <w:bCs/>
        </w:rPr>
        <w:lastRenderedPageBreak/>
        <w:tab/>
        <w:t>Painting of Finger post signs – passed to County Cllr. Edwards</w:t>
      </w:r>
    </w:p>
    <w:p w:rsidR="00C176FE" w:rsidRDefault="00C176FE" w:rsidP="00E33ED2">
      <w:pPr>
        <w:jc w:val="both"/>
        <w:rPr>
          <w:bCs/>
        </w:rPr>
      </w:pPr>
      <w:r>
        <w:rPr>
          <w:bCs/>
        </w:rPr>
        <w:tab/>
        <w:t>Crime and Anti-social behaviour stats September 2013</w:t>
      </w:r>
    </w:p>
    <w:p w:rsidR="00C176FE" w:rsidRDefault="00C176FE" w:rsidP="00F0697F">
      <w:pPr>
        <w:ind w:firstLine="720"/>
        <w:jc w:val="both"/>
        <w:rPr>
          <w:bCs/>
        </w:rPr>
      </w:pPr>
      <w:r>
        <w:rPr>
          <w:bCs/>
        </w:rPr>
        <w:t xml:space="preserve">SSC Sussed School </w:t>
      </w:r>
      <w:smartTag w:uri="urn:schemas-microsoft-com:office:smarttags" w:element="PersonName">
        <w:r>
          <w:rPr>
            <w:bCs/>
          </w:rPr>
          <w:t>Holiday</w:t>
        </w:r>
      </w:smartTag>
      <w:r>
        <w:rPr>
          <w:bCs/>
        </w:rPr>
        <w:t xml:space="preserve"> Activities</w:t>
      </w:r>
    </w:p>
    <w:p w:rsidR="00C176FE" w:rsidRDefault="00C176FE" w:rsidP="00F0697F">
      <w:pPr>
        <w:ind w:firstLine="720"/>
        <w:jc w:val="both"/>
        <w:rPr>
          <w:bCs/>
        </w:rPr>
      </w:pPr>
      <w:r>
        <w:rPr>
          <w:bCs/>
        </w:rPr>
        <w:t>Community Council of Staffordshire AGM</w:t>
      </w:r>
    </w:p>
    <w:p w:rsidR="00C176FE" w:rsidRDefault="00C176FE" w:rsidP="00F0697F">
      <w:pPr>
        <w:ind w:firstLine="720"/>
        <w:jc w:val="both"/>
        <w:rPr>
          <w:bCs/>
        </w:rPr>
      </w:pPr>
      <w:r>
        <w:rPr>
          <w:bCs/>
        </w:rPr>
        <w:t>Gavin Williamson Heritage Lottery Fund centenary grants programme</w:t>
      </w:r>
    </w:p>
    <w:p w:rsidR="00C176FE" w:rsidRDefault="00C176FE" w:rsidP="00F0697F">
      <w:pPr>
        <w:ind w:firstLine="720"/>
        <w:jc w:val="both"/>
        <w:rPr>
          <w:bCs/>
        </w:rPr>
      </w:pPr>
      <w:smartTag w:uri="urn:schemas-microsoft-com:office:smarttags" w:element="PersonName">
        <w:r>
          <w:rPr>
            <w:bCs/>
          </w:rPr>
          <w:t>South Staffordshire</w:t>
        </w:r>
      </w:smartTag>
      <w:r>
        <w:rPr>
          <w:bCs/>
        </w:rPr>
        <w:t xml:space="preserve"> rural transport partnership update report</w:t>
      </w:r>
    </w:p>
    <w:p w:rsidR="00C176FE" w:rsidRDefault="00C176FE" w:rsidP="00F0697F">
      <w:pPr>
        <w:ind w:firstLine="720"/>
        <w:jc w:val="both"/>
        <w:rPr>
          <w:bCs/>
        </w:rPr>
      </w:pPr>
      <w:r>
        <w:rPr>
          <w:bCs/>
        </w:rPr>
        <w:t>Historic Towns Forum – September newsletter</w:t>
      </w:r>
    </w:p>
    <w:p w:rsidR="00C176FE" w:rsidRDefault="00C176FE" w:rsidP="00F0697F">
      <w:pPr>
        <w:ind w:firstLine="720"/>
        <w:jc w:val="both"/>
        <w:rPr>
          <w:bCs/>
        </w:rPr>
      </w:pPr>
      <w:r>
        <w:rPr>
          <w:bCs/>
        </w:rPr>
        <w:t>South Staffordshire Connect – local bookable bus</w:t>
      </w:r>
    </w:p>
    <w:p w:rsidR="00C176FE" w:rsidRDefault="00C176FE" w:rsidP="00F0697F">
      <w:pPr>
        <w:ind w:firstLine="720"/>
        <w:jc w:val="both"/>
        <w:rPr>
          <w:bCs/>
        </w:rPr>
      </w:pPr>
      <w:smartTag w:uri="urn:schemas-microsoft-com:office:smarttags" w:element="PersonName">
        <w:r>
          <w:rPr>
            <w:bCs/>
          </w:rPr>
          <w:t>Support</w:t>
        </w:r>
      </w:smartTag>
      <w:r>
        <w:rPr>
          <w:bCs/>
        </w:rPr>
        <w:t xml:space="preserve"> Staffordshire – new name for South Staffordshire Community Voluntary </w:t>
      </w:r>
    </w:p>
    <w:p w:rsidR="00C176FE" w:rsidRDefault="00C176FE" w:rsidP="00F0697F">
      <w:pPr>
        <w:ind w:left="720" w:firstLine="720"/>
        <w:jc w:val="both"/>
        <w:rPr>
          <w:bCs/>
        </w:rPr>
      </w:pPr>
      <w:r>
        <w:rPr>
          <w:bCs/>
        </w:rPr>
        <w:t>Action and 6 CV’s across County</w:t>
      </w:r>
    </w:p>
    <w:p w:rsidR="00C176FE" w:rsidRDefault="00C176FE" w:rsidP="00E33ED2">
      <w:pPr>
        <w:jc w:val="both"/>
        <w:rPr>
          <w:bCs/>
        </w:rPr>
      </w:pPr>
      <w:r>
        <w:rPr>
          <w:bCs/>
        </w:rPr>
        <w:tab/>
      </w:r>
      <w:smartTag w:uri="urn:schemas-microsoft-com:office:smarttags" w:element="PersonName">
        <w:r>
          <w:rPr>
            <w:bCs/>
          </w:rPr>
          <w:t>South Staffordshire</w:t>
        </w:r>
      </w:smartTag>
      <w:r>
        <w:rPr>
          <w:bCs/>
        </w:rPr>
        <w:t xml:space="preserve"> Connect Data 20/5/13 – 13/7/13</w:t>
      </w:r>
    </w:p>
    <w:p w:rsidR="00C176FE" w:rsidRDefault="00C176FE" w:rsidP="00F0697F">
      <w:pPr>
        <w:ind w:firstLine="720"/>
        <w:jc w:val="both"/>
        <w:rPr>
          <w:bCs/>
        </w:rPr>
      </w:pPr>
      <w:r>
        <w:rPr>
          <w:bCs/>
        </w:rPr>
        <w:t>i54 update September 2013</w:t>
      </w:r>
    </w:p>
    <w:p w:rsidR="00C176FE" w:rsidRDefault="00C176FE" w:rsidP="0069568B">
      <w:pPr>
        <w:ind w:left="720"/>
        <w:jc w:val="both"/>
        <w:rPr>
          <w:bCs/>
        </w:rPr>
      </w:pPr>
      <w:r>
        <w:rPr>
          <w:bCs/>
        </w:rPr>
        <w:t xml:space="preserve">Staffordshire County Council Opportunity to serve on schools admission appeals     </w:t>
      </w:r>
    </w:p>
    <w:p w:rsidR="00C176FE" w:rsidRDefault="00C176FE" w:rsidP="0069568B">
      <w:pPr>
        <w:ind w:left="720" w:firstLine="720"/>
        <w:jc w:val="both"/>
        <w:rPr>
          <w:bCs/>
        </w:rPr>
      </w:pPr>
      <w:r>
        <w:rPr>
          <w:bCs/>
        </w:rPr>
        <w:t>panel</w:t>
      </w:r>
    </w:p>
    <w:p w:rsidR="00C176FE" w:rsidRDefault="00C176FE" w:rsidP="00F0697F">
      <w:pPr>
        <w:ind w:firstLine="720"/>
        <w:jc w:val="both"/>
        <w:rPr>
          <w:bCs/>
        </w:rPr>
      </w:pPr>
      <w:r>
        <w:rPr>
          <w:bCs/>
        </w:rPr>
        <w:t>Office of Police Crime Commissioners (OPCC) funding opportunities</w:t>
      </w:r>
    </w:p>
    <w:p w:rsidR="00C176FE" w:rsidRDefault="00C176FE" w:rsidP="00F0697F">
      <w:pPr>
        <w:ind w:firstLine="720"/>
        <w:jc w:val="both"/>
        <w:rPr>
          <w:bCs/>
        </w:rPr>
      </w:pPr>
      <w:r>
        <w:rPr>
          <w:bCs/>
        </w:rPr>
        <w:t xml:space="preserve">Codsall Community Arts Festival Association 8 March – 29 March 2014 </w:t>
      </w:r>
    </w:p>
    <w:p w:rsidR="00C176FE" w:rsidRDefault="00C176FE" w:rsidP="00F0697F">
      <w:pPr>
        <w:ind w:firstLine="720"/>
        <w:jc w:val="both"/>
        <w:rPr>
          <w:bCs/>
        </w:rPr>
      </w:pPr>
      <w:r>
        <w:rPr>
          <w:bCs/>
        </w:rPr>
        <w:t>SSC Small Business Saturday 7 December 2013</w:t>
      </w:r>
    </w:p>
    <w:p w:rsidR="00C176FE" w:rsidRDefault="00C176FE" w:rsidP="00F0697F">
      <w:pPr>
        <w:ind w:firstLine="720"/>
        <w:jc w:val="both"/>
        <w:rPr>
          <w:bCs/>
        </w:rPr>
      </w:pPr>
      <w:smartTag w:uri="urn:schemas-microsoft-com:office:smarttags" w:element="PersonName">
        <w:r>
          <w:rPr>
            <w:bCs/>
          </w:rPr>
          <w:t>Support</w:t>
        </w:r>
      </w:smartTag>
      <w:r>
        <w:rPr>
          <w:bCs/>
        </w:rPr>
        <w:t xml:space="preserve"> Staffordshire service news release</w:t>
      </w:r>
    </w:p>
    <w:p w:rsidR="00C176FE" w:rsidRDefault="00C176FE" w:rsidP="00F0697F">
      <w:pPr>
        <w:ind w:firstLine="720"/>
        <w:jc w:val="both"/>
        <w:rPr>
          <w:bCs/>
        </w:rPr>
      </w:pPr>
      <w:r>
        <w:rPr>
          <w:bCs/>
        </w:rPr>
        <w:t>SSC Changes to rural bus routes</w:t>
      </w:r>
    </w:p>
    <w:p w:rsidR="00C176FE" w:rsidRDefault="00C176FE" w:rsidP="00F0697F">
      <w:pPr>
        <w:ind w:firstLine="720"/>
        <w:jc w:val="both"/>
        <w:rPr>
          <w:bCs/>
        </w:rPr>
      </w:pPr>
      <w:r>
        <w:rPr>
          <w:bCs/>
        </w:rPr>
        <w:t>Staffordshire Police Inspector Geoff Knight</w:t>
      </w:r>
    </w:p>
    <w:p w:rsidR="00C176FE" w:rsidRDefault="00C176FE" w:rsidP="00F0697F">
      <w:pPr>
        <w:ind w:firstLine="720"/>
        <w:jc w:val="both"/>
        <w:rPr>
          <w:bCs/>
        </w:rPr>
      </w:pPr>
      <w:r>
        <w:rPr>
          <w:bCs/>
        </w:rPr>
        <w:t>Staffordshire and Stoke on Trent Archive Service</w:t>
      </w:r>
    </w:p>
    <w:p w:rsidR="00C176FE" w:rsidRDefault="00C176FE" w:rsidP="00F0697F">
      <w:pPr>
        <w:ind w:firstLine="720"/>
        <w:jc w:val="both"/>
        <w:rPr>
          <w:bCs/>
        </w:rPr>
      </w:pPr>
      <w:r>
        <w:rPr>
          <w:bCs/>
        </w:rPr>
        <w:t>SSC Capital Grants and loans scheme</w:t>
      </w:r>
    </w:p>
    <w:p w:rsidR="00C176FE" w:rsidRPr="00AC35D2" w:rsidRDefault="00C176FE" w:rsidP="00E33ED2">
      <w:pPr>
        <w:jc w:val="both"/>
        <w:rPr>
          <w:bCs/>
        </w:rPr>
      </w:pPr>
    </w:p>
    <w:p w:rsidR="00C176FE" w:rsidRDefault="00C176FE" w:rsidP="00FE070B">
      <w:pPr>
        <w:numPr>
          <w:ilvl w:val="0"/>
          <w:numId w:val="1"/>
        </w:numPr>
        <w:jc w:val="both"/>
        <w:rPr>
          <w:b/>
          <w:bCs/>
        </w:rPr>
      </w:pPr>
      <w:r w:rsidRPr="00C77DBA">
        <w:rPr>
          <w:b/>
          <w:bCs/>
        </w:rPr>
        <w:t>ANY OTHER BUSINESS</w:t>
      </w:r>
    </w:p>
    <w:p w:rsidR="00C176FE" w:rsidRPr="00FE070B" w:rsidRDefault="00C176FE" w:rsidP="007F3D52">
      <w:pPr>
        <w:ind w:left="720"/>
        <w:jc w:val="both"/>
        <w:rPr>
          <w:rStyle w:val="Strong"/>
          <w:b w:val="0"/>
        </w:rPr>
      </w:pPr>
      <w:r w:rsidRPr="00FE070B">
        <w:rPr>
          <w:rStyle w:val="Strong"/>
          <w:b w:val="0"/>
        </w:rPr>
        <w:t>There was no other business to be discussed</w:t>
      </w:r>
    </w:p>
    <w:p w:rsidR="00C176FE" w:rsidRDefault="00C176FE" w:rsidP="007F3D52">
      <w:pPr>
        <w:ind w:left="720"/>
        <w:jc w:val="both"/>
        <w:rPr>
          <w:rStyle w:val="Strong"/>
        </w:rPr>
      </w:pPr>
    </w:p>
    <w:p w:rsidR="00C176FE" w:rsidRDefault="00C176FE" w:rsidP="007F3D52">
      <w:pPr>
        <w:ind w:left="720"/>
        <w:jc w:val="both"/>
      </w:pPr>
      <w:r w:rsidRPr="00C77DBA">
        <w:rPr>
          <w:rStyle w:val="Strong"/>
        </w:rPr>
        <w:t>DATE OF NEXT MEETING</w:t>
      </w:r>
      <w:r w:rsidRPr="00C77DBA">
        <w:rPr>
          <w:rStyle w:val="Strong"/>
          <w:b w:val="0"/>
          <w:bCs w:val="0"/>
        </w:rPr>
        <w:t xml:space="preserve"> </w:t>
      </w:r>
      <w:r>
        <w:rPr>
          <w:rStyle w:val="Strong"/>
          <w:b w:val="0"/>
          <w:bCs w:val="0"/>
        </w:rPr>
        <w:t>TBC - 20 or 27 November</w:t>
      </w:r>
      <w:r w:rsidRPr="00CF5F1D">
        <w:rPr>
          <w:rStyle w:val="Strong"/>
          <w:b w:val="0"/>
          <w:bCs w:val="0"/>
        </w:rPr>
        <w:t xml:space="preserve"> 201</w:t>
      </w:r>
      <w:r>
        <w:rPr>
          <w:rStyle w:val="Strong"/>
          <w:b w:val="0"/>
          <w:bCs w:val="0"/>
        </w:rPr>
        <w:t>3</w:t>
      </w:r>
      <w:r>
        <w:rPr>
          <w:rStyle w:val="Strong"/>
          <w:bCs w:val="0"/>
        </w:rPr>
        <w:t>,</w:t>
      </w:r>
      <w:r w:rsidRPr="00D94584">
        <w:t xml:space="preserve"> 7</w:t>
      </w:r>
      <w:r>
        <w:t>:30</w:t>
      </w:r>
      <w:r w:rsidRPr="00D94584">
        <w:t>pm</w:t>
      </w:r>
      <w:r>
        <w:t xml:space="preserve"> Venue Halfpenny Green Vineyards.</w:t>
      </w:r>
    </w:p>
    <w:p w:rsidR="00C176FE" w:rsidRPr="00861470" w:rsidRDefault="00C176FE" w:rsidP="007F3D52">
      <w:pPr>
        <w:ind w:left="720"/>
        <w:jc w:val="both"/>
        <w:rPr>
          <w:sz w:val="18"/>
          <w:szCs w:val="18"/>
        </w:rPr>
      </w:pPr>
    </w:p>
    <w:p w:rsidR="00C176FE" w:rsidRDefault="00C176FE" w:rsidP="00861470">
      <w:pPr>
        <w:ind w:left="720"/>
        <w:jc w:val="both"/>
      </w:pPr>
      <w:r>
        <w:t xml:space="preserve">Meeting </w:t>
      </w:r>
      <w:r w:rsidRPr="00495900">
        <w:t>Closed</w:t>
      </w:r>
      <w:r>
        <w:t xml:space="preserve"> 8.55pm</w:t>
      </w:r>
      <w:r w:rsidRPr="00495900">
        <w:t>.</w:t>
      </w:r>
    </w:p>
    <w:p w:rsidR="00C176FE" w:rsidRDefault="00C176FE" w:rsidP="00861470">
      <w:pPr>
        <w:ind w:left="720"/>
        <w:jc w:val="both"/>
      </w:pPr>
    </w:p>
    <w:sectPr w:rsidR="00C176FE" w:rsidSect="00C4549E">
      <w:headerReference w:type="default" r:id="rId8"/>
      <w:footerReference w:type="even" r:id="rId9"/>
      <w:footerReference w:type="default" r:id="rId10"/>
      <w:pgSz w:w="12240" w:h="15840"/>
      <w:pgMar w:top="1440" w:right="1800" w:bottom="1440" w:left="1800" w:header="708" w:footer="708" w:gutter="0"/>
      <w:pgNumType w:start="44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A9F" w:rsidRDefault="00993A9F">
      <w:r>
        <w:separator/>
      </w:r>
    </w:p>
  </w:endnote>
  <w:endnote w:type="continuationSeparator" w:id="0">
    <w:p w:rsidR="00993A9F" w:rsidRDefault="0099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6FE" w:rsidRDefault="008E49A5" w:rsidP="00972D28">
    <w:pPr>
      <w:pStyle w:val="Footer"/>
      <w:framePr w:wrap="around" w:vAnchor="text" w:hAnchor="margin" w:xAlign="right" w:y="1"/>
      <w:rPr>
        <w:rStyle w:val="PageNumber"/>
      </w:rPr>
    </w:pPr>
    <w:r>
      <w:rPr>
        <w:rStyle w:val="PageNumber"/>
      </w:rPr>
      <w:fldChar w:fldCharType="begin"/>
    </w:r>
    <w:r w:rsidR="00C176FE">
      <w:rPr>
        <w:rStyle w:val="PageNumber"/>
      </w:rPr>
      <w:instrText xml:space="preserve">PAGE  </w:instrText>
    </w:r>
    <w:r>
      <w:rPr>
        <w:rStyle w:val="PageNumber"/>
      </w:rPr>
      <w:fldChar w:fldCharType="end"/>
    </w:r>
  </w:p>
  <w:p w:rsidR="00C176FE" w:rsidRDefault="00C176FE" w:rsidP="00FC14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6FE" w:rsidRDefault="008E49A5" w:rsidP="00636F79">
    <w:pPr>
      <w:pStyle w:val="Footer"/>
      <w:framePr w:wrap="around" w:vAnchor="text" w:hAnchor="margin" w:xAlign="right" w:y="1"/>
      <w:rPr>
        <w:rStyle w:val="PageNumber"/>
      </w:rPr>
    </w:pPr>
    <w:r>
      <w:rPr>
        <w:rStyle w:val="PageNumber"/>
      </w:rPr>
      <w:fldChar w:fldCharType="begin"/>
    </w:r>
    <w:r w:rsidR="00C176FE">
      <w:rPr>
        <w:rStyle w:val="PageNumber"/>
      </w:rPr>
      <w:instrText xml:space="preserve">PAGE  </w:instrText>
    </w:r>
    <w:r>
      <w:rPr>
        <w:rStyle w:val="PageNumber"/>
      </w:rPr>
      <w:fldChar w:fldCharType="separate"/>
    </w:r>
    <w:r w:rsidR="002671C6">
      <w:rPr>
        <w:rStyle w:val="PageNumber"/>
        <w:noProof/>
      </w:rPr>
      <w:t>449</w:t>
    </w:r>
    <w:r>
      <w:rPr>
        <w:rStyle w:val="PageNumber"/>
      </w:rPr>
      <w:fldChar w:fldCharType="end"/>
    </w:r>
  </w:p>
  <w:p w:rsidR="00C176FE" w:rsidRDefault="00C176FE" w:rsidP="00972D28">
    <w:pPr>
      <w:pStyle w:val="Footer"/>
      <w:ind w:right="360"/>
      <w:jc w:val="center"/>
    </w:pPr>
  </w:p>
  <w:p w:rsidR="00C176FE" w:rsidRDefault="00C176FE" w:rsidP="00FC14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A9F" w:rsidRDefault="00993A9F">
      <w:r>
        <w:separator/>
      </w:r>
    </w:p>
  </w:footnote>
  <w:footnote w:type="continuationSeparator" w:id="0">
    <w:p w:rsidR="00993A9F" w:rsidRDefault="00993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6FE" w:rsidRPr="00FF3CC8" w:rsidRDefault="00C176FE">
    <w:pPr>
      <w:pStyle w:val="Header"/>
      <w:rPr>
        <w:lang w:val="en-GB"/>
      </w:rPr>
    </w:pPr>
    <w:r>
      <w:rPr>
        <w:lang w:val="en-GB"/>
      </w:rPr>
      <w:t>Chairman’s Initials</w:t>
    </w:r>
    <w:r>
      <w:rPr>
        <w:lang w:val="en-GB"/>
      </w:rPr>
      <w:tab/>
    </w:r>
    <w:r>
      <w:rPr>
        <w:lang w:val="en-GB"/>
      </w:rPr>
      <w:tab/>
      <w:t xml:space="preserve">Date: </w:t>
    </w:r>
    <w:r>
      <w:rPr>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4567F"/>
    <w:multiLevelType w:val="hybridMultilevel"/>
    <w:tmpl w:val="6598055E"/>
    <w:lvl w:ilvl="0" w:tplc="3EEE864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064D85C">
      <w:start w:val="1"/>
      <w:numFmt w:val="lowerRoman"/>
      <w:lvlText w:val="%3."/>
      <w:lvlJc w:val="right"/>
      <w:pPr>
        <w:tabs>
          <w:tab w:val="num" w:pos="2340"/>
        </w:tabs>
        <w:ind w:left="2340" w:hanging="360"/>
      </w:pPr>
      <w:rPr>
        <w:rFonts w:cs="Times New Roman" w:hint="default"/>
      </w:rPr>
    </w:lvl>
    <w:lvl w:ilvl="3" w:tplc="AE74434E">
      <w:start w:val="2"/>
      <w:numFmt w:val="bullet"/>
      <w:lvlText w:val="-"/>
      <w:lvlJc w:val="left"/>
      <w:pPr>
        <w:tabs>
          <w:tab w:val="num" w:pos="2880"/>
        </w:tabs>
        <w:ind w:left="2880" w:hanging="360"/>
      </w:pPr>
      <w:rPr>
        <w:rFonts w:ascii="Times New Roman" w:eastAsia="Times New Roman" w:hAnsi="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8D380462">
      <w:start w:val="1"/>
      <w:numFmt w:val="lowerLetter"/>
      <w:lvlText w:val="%7."/>
      <w:lvlJc w:val="left"/>
      <w:pPr>
        <w:tabs>
          <w:tab w:val="num" w:pos="5040"/>
        </w:tabs>
        <w:ind w:left="5040" w:hanging="360"/>
      </w:pPr>
      <w:rPr>
        <w:rFonts w:ascii="Times New Roman" w:eastAsia="Times New Roman" w:hAnsi="Times New Roman"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6342CC0"/>
    <w:multiLevelType w:val="hybridMultilevel"/>
    <w:tmpl w:val="1F905844"/>
    <w:lvl w:ilvl="0" w:tplc="7FF6781E">
      <w:start w:val="1"/>
      <w:numFmt w:val="upperLetter"/>
      <w:pStyle w:val="Heading1"/>
      <w:lvlText w:val="%1)"/>
      <w:lvlJc w:val="left"/>
      <w:pPr>
        <w:tabs>
          <w:tab w:val="num" w:pos="1080"/>
        </w:tabs>
        <w:ind w:left="1080" w:hanging="720"/>
      </w:pPr>
      <w:rPr>
        <w:rFonts w:cs="Times New Roman" w:hint="default"/>
      </w:rPr>
    </w:lvl>
    <w:lvl w:ilvl="1" w:tplc="9A8C832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80575F5"/>
    <w:multiLevelType w:val="hybridMultilevel"/>
    <w:tmpl w:val="33CEB3AC"/>
    <w:lvl w:ilvl="0" w:tplc="04090019">
      <w:start w:val="1"/>
      <w:numFmt w:val="lowerLetter"/>
      <w:lvlText w:val="%1."/>
      <w:lvlJc w:val="left"/>
      <w:pPr>
        <w:tabs>
          <w:tab w:val="num" w:pos="1440"/>
        </w:tabs>
        <w:ind w:left="144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75AD433F"/>
    <w:multiLevelType w:val="hybridMultilevel"/>
    <w:tmpl w:val="068A4870"/>
    <w:lvl w:ilvl="0" w:tplc="AB30E58E">
      <w:start w:val="876"/>
      <w:numFmt w:val="decimal"/>
      <w:lvlText w:val="%1."/>
      <w:lvlJc w:val="left"/>
      <w:pPr>
        <w:tabs>
          <w:tab w:val="num" w:pos="0"/>
        </w:tabs>
      </w:pPr>
      <w:rPr>
        <w:rFonts w:cs="Times New Roman" w:hint="default"/>
        <w:b w:val="0"/>
      </w:rPr>
    </w:lvl>
    <w:lvl w:ilvl="1" w:tplc="45B47606">
      <w:start w:val="1"/>
      <w:numFmt w:val="lowerLetter"/>
      <w:lvlText w:val="%2."/>
      <w:lvlJc w:val="left"/>
      <w:pPr>
        <w:tabs>
          <w:tab w:val="num" w:pos="1440"/>
        </w:tabs>
        <w:ind w:left="1440" w:hanging="360"/>
      </w:pPr>
      <w:rPr>
        <w:rFonts w:cs="Times New Roman" w:hint="default"/>
        <w:color w:val="auto"/>
      </w:rPr>
    </w:lvl>
    <w:lvl w:ilvl="2" w:tplc="33FCC1A2">
      <w:start w:val="1"/>
      <w:numFmt w:val="lowerLetter"/>
      <w:lvlText w:val="%3."/>
      <w:lvlJc w:val="left"/>
      <w:pPr>
        <w:tabs>
          <w:tab w:val="num" w:pos="2340"/>
        </w:tabs>
        <w:ind w:left="2340" w:hanging="360"/>
      </w:pPr>
      <w:rPr>
        <w:rFonts w:ascii="Times New Roman" w:eastAsia="Times New Roman" w:hAnsi="Times New Roman" w:cs="Times New Roman" w:hint="default"/>
        <w:b w:val="0"/>
        <w:color w:val="auto"/>
      </w:rPr>
    </w:lvl>
    <w:lvl w:ilvl="3" w:tplc="08090001">
      <w:start w:val="1"/>
      <w:numFmt w:val="bullet"/>
      <w:lvlText w:val=""/>
      <w:lvlJc w:val="left"/>
      <w:pPr>
        <w:tabs>
          <w:tab w:val="num" w:pos="2340"/>
        </w:tabs>
        <w:ind w:left="2340" w:hanging="360"/>
      </w:pPr>
      <w:rPr>
        <w:rFonts w:ascii="Symbol" w:hAnsi="Symbol" w:hint="default"/>
      </w:rPr>
    </w:lvl>
    <w:lvl w:ilvl="4" w:tplc="08090001">
      <w:start w:val="1"/>
      <w:numFmt w:val="bullet"/>
      <w:lvlText w:val=""/>
      <w:lvlJc w:val="left"/>
      <w:pPr>
        <w:tabs>
          <w:tab w:val="num" w:pos="2340"/>
        </w:tabs>
        <w:ind w:left="2340" w:hanging="360"/>
      </w:pPr>
      <w:rPr>
        <w:rFonts w:ascii="Symbol" w:hAnsi="Symbol" w:hint="default"/>
      </w:rPr>
    </w:lvl>
    <w:lvl w:ilvl="5" w:tplc="684A4960">
      <w:start w:val="1"/>
      <w:numFmt w:val="decimal"/>
      <w:lvlText w:val="%6)"/>
      <w:lvlJc w:val="left"/>
      <w:pPr>
        <w:tabs>
          <w:tab w:val="num" w:pos="4500"/>
        </w:tabs>
        <w:ind w:left="4500" w:hanging="360"/>
      </w:pPr>
      <w:rPr>
        <w:rFonts w:cs="Times New Roman" w:hint="default"/>
      </w:rPr>
    </w:lvl>
    <w:lvl w:ilvl="6" w:tplc="4DDC64AA">
      <w:numFmt w:val="bullet"/>
      <w:lvlText w:val="-"/>
      <w:lvlJc w:val="left"/>
      <w:pPr>
        <w:tabs>
          <w:tab w:val="num" w:pos="5040"/>
        </w:tabs>
        <w:ind w:left="5040" w:hanging="360"/>
      </w:pPr>
      <w:rPr>
        <w:rFonts w:ascii="Times New Roman" w:eastAsia="Times New Roman" w:hAnsi="Times New Roman" w:hint="default"/>
      </w:rPr>
    </w:lvl>
    <w:lvl w:ilvl="7" w:tplc="D7289312">
      <w:start w:val="1"/>
      <w:numFmt w:val="decimal"/>
      <w:lvlText w:val="%8."/>
      <w:lvlJc w:val="left"/>
      <w:pPr>
        <w:tabs>
          <w:tab w:val="num" w:pos="5760"/>
        </w:tabs>
        <w:ind w:left="5760" w:hanging="360"/>
      </w:pPr>
      <w:rPr>
        <w:rFonts w:ascii="Times New Roman" w:eastAsia="Times New Roman" w:hAnsi="Times New Roman" w:cs="Times New Roman"/>
      </w:rPr>
    </w:lvl>
    <w:lvl w:ilvl="8" w:tplc="81D8D5AE">
      <w:start w:val="1"/>
      <w:numFmt w:val="lowerLetter"/>
      <w:lvlText w:val="%9)"/>
      <w:lvlJc w:val="left"/>
      <w:pPr>
        <w:tabs>
          <w:tab w:val="num" w:pos="6660"/>
        </w:tabs>
        <w:ind w:left="6660" w:hanging="360"/>
      </w:pPr>
      <w:rPr>
        <w:rFonts w:ascii="Times New Roman" w:eastAsia="Times New Roman" w:hAnsi="Times New Roman" w:cs="Times New Roman"/>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7E47"/>
    <w:rsid w:val="00001E95"/>
    <w:rsid w:val="00005B2E"/>
    <w:rsid w:val="00010163"/>
    <w:rsid w:val="000106A3"/>
    <w:rsid w:val="00015BE1"/>
    <w:rsid w:val="00020229"/>
    <w:rsid w:val="00021016"/>
    <w:rsid w:val="0002432A"/>
    <w:rsid w:val="000254E4"/>
    <w:rsid w:val="00026134"/>
    <w:rsid w:val="0002621E"/>
    <w:rsid w:val="00026720"/>
    <w:rsid w:val="0002767D"/>
    <w:rsid w:val="00027E45"/>
    <w:rsid w:val="0004055B"/>
    <w:rsid w:val="00047D69"/>
    <w:rsid w:val="00054FE3"/>
    <w:rsid w:val="0006068F"/>
    <w:rsid w:val="00064FB6"/>
    <w:rsid w:val="0006680F"/>
    <w:rsid w:val="0007136A"/>
    <w:rsid w:val="00073896"/>
    <w:rsid w:val="00073C6A"/>
    <w:rsid w:val="00074077"/>
    <w:rsid w:val="000807F8"/>
    <w:rsid w:val="00082A7A"/>
    <w:rsid w:val="00087D75"/>
    <w:rsid w:val="000921B3"/>
    <w:rsid w:val="00094874"/>
    <w:rsid w:val="00096408"/>
    <w:rsid w:val="00096D7A"/>
    <w:rsid w:val="000A3D79"/>
    <w:rsid w:val="000A5B46"/>
    <w:rsid w:val="000B0DD9"/>
    <w:rsid w:val="000B2D93"/>
    <w:rsid w:val="000C02D3"/>
    <w:rsid w:val="000C0F1A"/>
    <w:rsid w:val="000C11BF"/>
    <w:rsid w:val="000C3404"/>
    <w:rsid w:val="000C51A8"/>
    <w:rsid w:val="000D1D08"/>
    <w:rsid w:val="000E3E34"/>
    <w:rsid w:val="000F1837"/>
    <w:rsid w:val="000F1D66"/>
    <w:rsid w:val="000F1EFA"/>
    <w:rsid w:val="000F546B"/>
    <w:rsid w:val="000F553C"/>
    <w:rsid w:val="000F6B7C"/>
    <w:rsid w:val="00100E3E"/>
    <w:rsid w:val="00101942"/>
    <w:rsid w:val="001026C5"/>
    <w:rsid w:val="00102702"/>
    <w:rsid w:val="0010297E"/>
    <w:rsid w:val="00111534"/>
    <w:rsid w:val="00113E16"/>
    <w:rsid w:val="00115559"/>
    <w:rsid w:val="0011558A"/>
    <w:rsid w:val="001164BE"/>
    <w:rsid w:val="00120BA3"/>
    <w:rsid w:val="001214F7"/>
    <w:rsid w:val="0012260C"/>
    <w:rsid w:val="00122E59"/>
    <w:rsid w:val="00123F6A"/>
    <w:rsid w:val="00124CC9"/>
    <w:rsid w:val="00126DA3"/>
    <w:rsid w:val="00126EEF"/>
    <w:rsid w:val="00130D5C"/>
    <w:rsid w:val="00143304"/>
    <w:rsid w:val="00144661"/>
    <w:rsid w:val="001470C3"/>
    <w:rsid w:val="001518A5"/>
    <w:rsid w:val="00157D46"/>
    <w:rsid w:val="00157DB1"/>
    <w:rsid w:val="00160FBE"/>
    <w:rsid w:val="00161DCD"/>
    <w:rsid w:val="00163BD1"/>
    <w:rsid w:val="001662BB"/>
    <w:rsid w:val="00166CA7"/>
    <w:rsid w:val="0017086F"/>
    <w:rsid w:val="00171922"/>
    <w:rsid w:val="00171B71"/>
    <w:rsid w:val="00175051"/>
    <w:rsid w:val="001823AE"/>
    <w:rsid w:val="001827EB"/>
    <w:rsid w:val="00195B9E"/>
    <w:rsid w:val="001A2149"/>
    <w:rsid w:val="001A33E8"/>
    <w:rsid w:val="001A55F3"/>
    <w:rsid w:val="001A5B2E"/>
    <w:rsid w:val="001B0F65"/>
    <w:rsid w:val="001B51D5"/>
    <w:rsid w:val="001C054B"/>
    <w:rsid w:val="001C4A6C"/>
    <w:rsid w:val="001C5B3D"/>
    <w:rsid w:val="001C65B1"/>
    <w:rsid w:val="001C66C0"/>
    <w:rsid w:val="001D0DD8"/>
    <w:rsid w:val="001D1E6C"/>
    <w:rsid w:val="001D35F8"/>
    <w:rsid w:val="001D4146"/>
    <w:rsid w:val="001D6137"/>
    <w:rsid w:val="001D7662"/>
    <w:rsid w:val="001E1B7F"/>
    <w:rsid w:val="001E1C69"/>
    <w:rsid w:val="001E2F08"/>
    <w:rsid w:val="001E3299"/>
    <w:rsid w:val="001E6521"/>
    <w:rsid w:val="001E7128"/>
    <w:rsid w:val="001E7497"/>
    <w:rsid w:val="001F5691"/>
    <w:rsid w:val="002052FD"/>
    <w:rsid w:val="002156EF"/>
    <w:rsid w:val="00222F79"/>
    <w:rsid w:val="002232FA"/>
    <w:rsid w:val="0022361B"/>
    <w:rsid w:val="00224011"/>
    <w:rsid w:val="002301EF"/>
    <w:rsid w:val="002303AC"/>
    <w:rsid w:val="002329DF"/>
    <w:rsid w:val="00233211"/>
    <w:rsid w:val="0023456E"/>
    <w:rsid w:val="00236512"/>
    <w:rsid w:val="002368D3"/>
    <w:rsid w:val="00236981"/>
    <w:rsid w:val="00237B5D"/>
    <w:rsid w:val="00241600"/>
    <w:rsid w:val="00241F96"/>
    <w:rsid w:val="00243134"/>
    <w:rsid w:val="002444CA"/>
    <w:rsid w:val="00244696"/>
    <w:rsid w:val="002517C7"/>
    <w:rsid w:val="00251E4C"/>
    <w:rsid w:val="002559E1"/>
    <w:rsid w:val="00263DAB"/>
    <w:rsid w:val="00263EC2"/>
    <w:rsid w:val="00266602"/>
    <w:rsid w:val="002671C6"/>
    <w:rsid w:val="00270819"/>
    <w:rsid w:val="00273D9B"/>
    <w:rsid w:val="0028150B"/>
    <w:rsid w:val="00285809"/>
    <w:rsid w:val="00291566"/>
    <w:rsid w:val="00295D1C"/>
    <w:rsid w:val="00297705"/>
    <w:rsid w:val="002A0639"/>
    <w:rsid w:val="002A5E66"/>
    <w:rsid w:val="002A62BF"/>
    <w:rsid w:val="002B1F6E"/>
    <w:rsid w:val="002C0695"/>
    <w:rsid w:val="002C09A3"/>
    <w:rsid w:val="002C0FE8"/>
    <w:rsid w:val="002C4CF3"/>
    <w:rsid w:val="002D076A"/>
    <w:rsid w:val="002D07E2"/>
    <w:rsid w:val="002D08FD"/>
    <w:rsid w:val="002D2149"/>
    <w:rsid w:val="002D246D"/>
    <w:rsid w:val="002D4136"/>
    <w:rsid w:val="002E0739"/>
    <w:rsid w:val="002E334E"/>
    <w:rsid w:val="002E5133"/>
    <w:rsid w:val="002F2746"/>
    <w:rsid w:val="002F2D22"/>
    <w:rsid w:val="00300B48"/>
    <w:rsid w:val="00302102"/>
    <w:rsid w:val="00306408"/>
    <w:rsid w:val="0031027B"/>
    <w:rsid w:val="00311D28"/>
    <w:rsid w:val="003142A7"/>
    <w:rsid w:val="0031508A"/>
    <w:rsid w:val="003201D8"/>
    <w:rsid w:val="00322651"/>
    <w:rsid w:val="003240EB"/>
    <w:rsid w:val="003253DF"/>
    <w:rsid w:val="003264EC"/>
    <w:rsid w:val="00327988"/>
    <w:rsid w:val="00331DCA"/>
    <w:rsid w:val="0033212A"/>
    <w:rsid w:val="0033568C"/>
    <w:rsid w:val="003417B6"/>
    <w:rsid w:val="00344219"/>
    <w:rsid w:val="00344A77"/>
    <w:rsid w:val="00346160"/>
    <w:rsid w:val="003464C7"/>
    <w:rsid w:val="0034657B"/>
    <w:rsid w:val="00353069"/>
    <w:rsid w:val="0035354A"/>
    <w:rsid w:val="00361744"/>
    <w:rsid w:val="00361E79"/>
    <w:rsid w:val="003622DF"/>
    <w:rsid w:val="003676C2"/>
    <w:rsid w:val="003703D5"/>
    <w:rsid w:val="0037096E"/>
    <w:rsid w:val="00373914"/>
    <w:rsid w:val="0037547A"/>
    <w:rsid w:val="0037622C"/>
    <w:rsid w:val="00381A33"/>
    <w:rsid w:val="00383EE6"/>
    <w:rsid w:val="003844C5"/>
    <w:rsid w:val="00387707"/>
    <w:rsid w:val="00387ACF"/>
    <w:rsid w:val="00395287"/>
    <w:rsid w:val="003957CF"/>
    <w:rsid w:val="00395A11"/>
    <w:rsid w:val="00395C7D"/>
    <w:rsid w:val="00396B9B"/>
    <w:rsid w:val="00396ED8"/>
    <w:rsid w:val="003A049C"/>
    <w:rsid w:val="003A0E37"/>
    <w:rsid w:val="003A2822"/>
    <w:rsid w:val="003A367B"/>
    <w:rsid w:val="003A4FA2"/>
    <w:rsid w:val="003B0BBF"/>
    <w:rsid w:val="003B35F7"/>
    <w:rsid w:val="003B4565"/>
    <w:rsid w:val="003B6555"/>
    <w:rsid w:val="003B7147"/>
    <w:rsid w:val="003B75A5"/>
    <w:rsid w:val="003C7BA4"/>
    <w:rsid w:val="003D02AE"/>
    <w:rsid w:val="003D6A2E"/>
    <w:rsid w:val="003E27C4"/>
    <w:rsid w:val="003E3222"/>
    <w:rsid w:val="003F1990"/>
    <w:rsid w:val="003F23C6"/>
    <w:rsid w:val="0040032C"/>
    <w:rsid w:val="00400CEE"/>
    <w:rsid w:val="00402AD9"/>
    <w:rsid w:val="004042A7"/>
    <w:rsid w:val="00405729"/>
    <w:rsid w:val="004070FC"/>
    <w:rsid w:val="0041557D"/>
    <w:rsid w:val="00421926"/>
    <w:rsid w:val="0042556C"/>
    <w:rsid w:val="00427202"/>
    <w:rsid w:val="00441213"/>
    <w:rsid w:val="00442473"/>
    <w:rsid w:val="00442D3F"/>
    <w:rsid w:val="00446BEF"/>
    <w:rsid w:val="00454828"/>
    <w:rsid w:val="004548B8"/>
    <w:rsid w:val="00454F02"/>
    <w:rsid w:val="004579ED"/>
    <w:rsid w:val="00463436"/>
    <w:rsid w:val="0046547A"/>
    <w:rsid w:val="00473EBB"/>
    <w:rsid w:val="00475671"/>
    <w:rsid w:val="004760E5"/>
    <w:rsid w:val="004778F0"/>
    <w:rsid w:val="004844EF"/>
    <w:rsid w:val="004849C1"/>
    <w:rsid w:val="00484D0A"/>
    <w:rsid w:val="0048617E"/>
    <w:rsid w:val="004863A1"/>
    <w:rsid w:val="004874A4"/>
    <w:rsid w:val="0049259A"/>
    <w:rsid w:val="004943B4"/>
    <w:rsid w:val="00495900"/>
    <w:rsid w:val="004959D7"/>
    <w:rsid w:val="004B2558"/>
    <w:rsid w:val="004B47DB"/>
    <w:rsid w:val="004B64B4"/>
    <w:rsid w:val="004B67B7"/>
    <w:rsid w:val="004C2BDD"/>
    <w:rsid w:val="004C3986"/>
    <w:rsid w:val="004C44D6"/>
    <w:rsid w:val="004C4BEC"/>
    <w:rsid w:val="004D155A"/>
    <w:rsid w:val="004D55CF"/>
    <w:rsid w:val="004D595F"/>
    <w:rsid w:val="004D6D32"/>
    <w:rsid w:val="004E0C47"/>
    <w:rsid w:val="004E2289"/>
    <w:rsid w:val="004E29B2"/>
    <w:rsid w:val="004E58F5"/>
    <w:rsid w:val="004F0E65"/>
    <w:rsid w:val="004F4AC9"/>
    <w:rsid w:val="004F7721"/>
    <w:rsid w:val="005021BB"/>
    <w:rsid w:val="00502EE0"/>
    <w:rsid w:val="0050354B"/>
    <w:rsid w:val="0050622D"/>
    <w:rsid w:val="00507E3E"/>
    <w:rsid w:val="00512010"/>
    <w:rsid w:val="005142C5"/>
    <w:rsid w:val="00515D2C"/>
    <w:rsid w:val="00520EF1"/>
    <w:rsid w:val="005233EE"/>
    <w:rsid w:val="00530D89"/>
    <w:rsid w:val="00532B5B"/>
    <w:rsid w:val="00537DE0"/>
    <w:rsid w:val="005442C9"/>
    <w:rsid w:val="00544A99"/>
    <w:rsid w:val="00547050"/>
    <w:rsid w:val="00552C39"/>
    <w:rsid w:val="0055471F"/>
    <w:rsid w:val="005606C1"/>
    <w:rsid w:val="00560F01"/>
    <w:rsid w:val="00563E35"/>
    <w:rsid w:val="0056464F"/>
    <w:rsid w:val="00570061"/>
    <w:rsid w:val="005710BB"/>
    <w:rsid w:val="00573BA2"/>
    <w:rsid w:val="0057543B"/>
    <w:rsid w:val="00575EFD"/>
    <w:rsid w:val="00577AAF"/>
    <w:rsid w:val="005803D3"/>
    <w:rsid w:val="0058585A"/>
    <w:rsid w:val="005878C4"/>
    <w:rsid w:val="00591743"/>
    <w:rsid w:val="00594C7B"/>
    <w:rsid w:val="005957AD"/>
    <w:rsid w:val="00596BB3"/>
    <w:rsid w:val="005A0816"/>
    <w:rsid w:val="005A1EB7"/>
    <w:rsid w:val="005A59DA"/>
    <w:rsid w:val="005B0E7C"/>
    <w:rsid w:val="005B1CDE"/>
    <w:rsid w:val="005B2E3F"/>
    <w:rsid w:val="005B46F1"/>
    <w:rsid w:val="005B5494"/>
    <w:rsid w:val="005C1D2B"/>
    <w:rsid w:val="005C496C"/>
    <w:rsid w:val="005C4D26"/>
    <w:rsid w:val="005D4938"/>
    <w:rsid w:val="005E13CF"/>
    <w:rsid w:val="005E7481"/>
    <w:rsid w:val="005E794A"/>
    <w:rsid w:val="005F2699"/>
    <w:rsid w:val="005F4236"/>
    <w:rsid w:val="005F52D5"/>
    <w:rsid w:val="0060054A"/>
    <w:rsid w:val="00602033"/>
    <w:rsid w:val="00606730"/>
    <w:rsid w:val="00611B1A"/>
    <w:rsid w:val="00612A66"/>
    <w:rsid w:val="006141CC"/>
    <w:rsid w:val="0062395B"/>
    <w:rsid w:val="00627D6C"/>
    <w:rsid w:val="006313E7"/>
    <w:rsid w:val="0063229A"/>
    <w:rsid w:val="00634230"/>
    <w:rsid w:val="0063473B"/>
    <w:rsid w:val="00635695"/>
    <w:rsid w:val="006362F4"/>
    <w:rsid w:val="00636F79"/>
    <w:rsid w:val="00637339"/>
    <w:rsid w:val="0064717E"/>
    <w:rsid w:val="00651C66"/>
    <w:rsid w:val="0065209F"/>
    <w:rsid w:val="006523B5"/>
    <w:rsid w:val="00652969"/>
    <w:rsid w:val="006529FB"/>
    <w:rsid w:val="00652A86"/>
    <w:rsid w:val="006530CE"/>
    <w:rsid w:val="006552D7"/>
    <w:rsid w:val="0066439B"/>
    <w:rsid w:val="00673538"/>
    <w:rsid w:val="00676B70"/>
    <w:rsid w:val="00676FE8"/>
    <w:rsid w:val="00677942"/>
    <w:rsid w:val="00677B12"/>
    <w:rsid w:val="00680726"/>
    <w:rsid w:val="00681E17"/>
    <w:rsid w:val="00683732"/>
    <w:rsid w:val="0068603A"/>
    <w:rsid w:val="0069525A"/>
    <w:rsid w:val="0069568B"/>
    <w:rsid w:val="006A283F"/>
    <w:rsid w:val="006A593F"/>
    <w:rsid w:val="006B20E2"/>
    <w:rsid w:val="006B211C"/>
    <w:rsid w:val="006C2DE0"/>
    <w:rsid w:val="006C385F"/>
    <w:rsid w:val="006C43A9"/>
    <w:rsid w:val="006C7ABD"/>
    <w:rsid w:val="006D005D"/>
    <w:rsid w:val="006D04E1"/>
    <w:rsid w:val="006D3CA5"/>
    <w:rsid w:val="006D44A9"/>
    <w:rsid w:val="006D608E"/>
    <w:rsid w:val="006E184F"/>
    <w:rsid w:val="006E5DB0"/>
    <w:rsid w:val="006F3DA2"/>
    <w:rsid w:val="006F4904"/>
    <w:rsid w:val="006F6AAE"/>
    <w:rsid w:val="00703D55"/>
    <w:rsid w:val="0070421F"/>
    <w:rsid w:val="00704C41"/>
    <w:rsid w:val="00704CBD"/>
    <w:rsid w:val="00714FCC"/>
    <w:rsid w:val="00722D99"/>
    <w:rsid w:val="00722DC2"/>
    <w:rsid w:val="0072335D"/>
    <w:rsid w:val="007266DB"/>
    <w:rsid w:val="007324C7"/>
    <w:rsid w:val="00732A72"/>
    <w:rsid w:val="0073306D"/>
    <w:rsid w:val="007345EC"/>
    <w:rsid w:val="00736BCF"/>
    <w:rsid w:val="00742E58"/>
    <w:rsid w:val="007431CE"/>
    <w:rsid w:val="007434A2"/>
    <w:rsid w:val="00745B2B"/>
    <w:rsid w:val="00750C2B"/>
    <w:rsid w:val="0075307E"/>
    <w:rsid w:val="00753262"/>
    <w:rsid w:val="00753469"/>
    <w:rsid w:val="00763965"/>
    <w:rsid w:val="00764AC2"/>
    <w:rsid w:val="00767B2B"/>
    <w:rsid w:val="00771ACE"/>
    <w:rsid w:val="00773974"/>
    <w:rsid w:val="00780B7F"/>
    <w:rsid w:val="00780D8F"/>
    <w:rsid w:val="00781302"/>
    <w:rsid w:val="00783A58"/>
    <w:rsid w:val="0078644D"/>
    <w:rsid w:val="00793E04"/>
    <w:rsid w:val="007963BB"/>
    <w:rsid w:val="00796947"/>
    <w:rsid w:val="007971D6"/>
    <w:rsid w:val="007A1A1A"/>
    <w:rsid w:val="007A4790"/>
    <w:rsid w:val="007B07DC"/>
    <w:rsid w:val="007B34A3"/>
    <w:rsid w:val="007B773C"/>
    <w:rsid w:val="007B7AB6"/>
    <w:rsid w:val="007C5A35"/>
    <w:rsid w:val="007D46C7"/>
    <w:rsid w:val="007D7F55"/>
    <w:rsid w:val="007E1BBD"/>
    <w:rsid w:val="007F013F"/>
    <w:rsid w:val="007F3D52"/>
    <w:rsid w:val="007F4DFF"/>
    <w:rsid w:val="00811016"/>
    <w:rsid w:val="0081196A"/>
    <w:rsid w:val="00811A67"/>
    <w:rsid w:val="00811FA5"/>
    <w:rsid w:val="008121AB"/>
    <w:rsid w:val="00813ED6"/>
    <w:rsid w:val="0081463D"/>
    <w:rsid w:val="008154F5"/>
    <w:rsid w:val="00816040"/>
    <w:rsid w:val="00820B15"/>
    <w:rsid w:val="00821C42"/>
    <w:rsid w:val="00824812"/>
    <w:rsid w:val="008251E7"/>
    <w:rsid w:val="0082736B"/>
    <w:rsid w:val="008313E2"/>
    <w:rsid w:val="00832243"/>
    <w:rsid w:val="008359B3"/>
    <w:rsid w:val="00835DA4"/>
    <w:rsid w:val="00837C80"/>
    <w:rsid w:val="008409F5"/>
    <w:rsid w:val="00843CE7"/>
    <w:rsid w:val="00844648"/>
    <w:rsid w:val="008464E4"/>
    <w:rsid w:val="008471AC"/>
    <w:rsid w:val="00850A33"/>
    <w:rsid w:val="00850DDB"/>
    <w:rsid w:val="008510CF"/>
    <w:rsid w:val="00852191"/>
    <w:rsid w:val="008566E2"/>
    <w:rsid w:val="00861331"/>
    <w:rsid w:val="008613B9"/>
    <w:rsid w:val="00861470"/>
    <w:rsid w:val="00864700"/>
    <w:rsid w:val="00865271"/>
    <w:rsid w:val="00875083"/>
    <w:rsid w:val="008758F2"/>
    <w:rsid w:val="00875931"/>
    <w:rsid w:val="00880E4F"/>
    <w:rsid w:val="00883084"/>
    <w:rsid w:val="00884E02"/>
    <w:rsid w:val="00884F48"/>
    <w:rsid w:val="00886C6C"/>
    <w:rsid w:val="008905F8"/>
    <w:rsid w:val="00891B50"/>
    <w:rsid w:val="008B508F"/>
    <w:rsid w:val="008D2887"/>
    <w:rsid w:val="008D561C"/>
    <w:rsid w:val="008D6F80"/>
    <w:rsid w:val="008D73A7"/>
    <w:rsid w:val="008D74B7"/>
    <w:rsid w:val="008E1704"/>
    <w:rsid w:val="008E18C7"/>
    <w:rsid w:val="008E1EC3"/>
    <w:rsid w:val="008E2205"/>
    <w:rsid w:val="008E386C"/>
    <w:rsid w:val="008E49A5"/>
    <w:rsid w:val="008F261D"/>
    <w:rsid w:val="008F4D9A"/>
    <w:rsid w:val="0090138F"/>
    <w:rsid w:val="00901668"/>
    <w:rsid w:val="0090258E"/>
    <w:rsid w:val="009040E5"/>
    <w:rsid w:val="0090784A"/>
    <w:rsid w:val="00911402"/>
    <w:rsid w:val="0091204D"/>
    <w:rsid w:val="00916B68"/>
    <w:rsid w:val="00916B81"/>
    <w:rsid w:val="00920219"/>
    <w:rsid w:val="00921147"/>
    <w:rsid w:val="00921C33"/>
    <w:rsid w:val="009242F7"/>
    <w:rsid w:val="0093057D"/>
    <w:rsid w:val="00930B20"/>
    <w:rsid w:val="00937A6A"/>
    <w:rsid w:val="00941740"/>
    <w:rsid w:val="00944C8A"/>
    <w:rsid w:val="00945CB8"/>
    <w:rsid w:val="00950129"/>
    <w:rsid w:val="00950583"/>
    <w:rsid w:val="00953778"/>
    <w:rsid w:val="00956418"/>
    <w:rsid w:val="0096335F"/>
    <w:rsid w:val="00963D5C"/>
    <w:rsid w:val="00964872"/>
    <w:rsid w:val="009676F4"/>
    <w:rsid w:val="0097141B"/>
    <w:rsid w:val="00971899"/>
    <w:rsid w:val="00972D28"/>
    <w:rsid w:val="00974059"/>
    <w:rsid w:val="009760C5"/>
    <w:rsid w:val="00976147"/>
    <w:rsid w:val="009823A8"/>
    <w:rsid w:val="00983C70"/>
    <w:rsid w:val="00993A9F"/>
    <w:rsid w:val="009978F2"/>
    <w:rsid w:val="009A2EA0"/>
    <w:rsid w:val="009A68DA"/>
    <w:rsid w:val="009B16FB"/>
    <w:rsid w:val="009B2A53"/>
    <w:rsid w:val="009B3717"/>
    <w:rsid w:val="009B727E"/>
    <w:rsid w:val="009C1EFF"/>
    <w:rsid w:val="009C53F5"/>
    <w:rsid w:val="009D2560"/>
    <w:rsid w:val="009D50E4"/>
    <w:rsid w:val="009D6780"/>
    <w:rsid w:val="009D751D"/>
    <w:rsid w:val="009E0688"/>
    <w:rsid w:val="009E28AB"/>
    <w:rsid w:val="009E2AF9"/>
    <w:rsid w:val="009E3ADE"/>
    <w:rsid w:val="009E59BD"/>
    <w:rsid w:val="009E77B2"/>
    <w:rsid w:val="009F41F0"/>
    <w:rsid w:val="00A03310"/>
    <w:rsid w:val="00A10203"/>
    <w:rsid w:val="00A1372C"/>
    <w:rsid w:val="00A219EE"/>
    <w:rsid w:val="00A22325"/>
    <w:rsid w:val="00A23822"/>
    <w:rsid w:val="00A24F92"/>
    <w:rsid w:val="00A3334E"/>
    <w:rsid w:val="00A34B81"/>
    <w:rsid w:val="00A4011E"/>
    <w:rsid w:val="00A448CB"/>
    <w:rsid w:val="00A479D1"/>
    <w:rsid w:val="00A545E0"/>
    <w:rsid w:val="00A575B1"/>
    <w:rsid w:val="00A607BF"/>
    <w:rsid w:val="00A63CBD"/>
    <w:rsid w:val="00A6596F"/>
    <w:rsid w:val="00A65D2B"/>
    <w:rsid w:val="00A7041B"/>
    <w:rsid w:val="00A716CA"/>
    <w:rsid w:val="00A74AE7"/>
    <w:rsid w:val="00A750FC"/>
    <w:rsid w:val="00A76875"/>
    <w:rsid w:val="00A7694E"/>
    <w:rsid w:val="00A76A9D"/>
    <w:rsid w:val="00A77F65"/>
    <w:rsid w:val="00A8242A"/>
    <w:rsid w:val="00A87952"/>
    <w:rsid w:val="00A92E9E"/>
    <w:rsid w:val="00A939FB"/>
    <w:rsid w:val="00A93A30"/>
    <w:rsid w:val="00A95845"/>
    <w:rsid w:val="00A976F4"/>
    <w:rsid w:val="00AA2DAB"/>
    <w:rsid w:val="00AA3833"/>
    <w:rsid w:val="00AA571A"/>
    <w:rsid w:val="00AB6CC3"/>
    <w:rsid w:val="00AC2D0F"/>
    <w:rsid w:val="00AC35D2"/>
    <w:rsid w:val="00AC396F"/>
    <w:rsid w:val="00AC59E1"/>
    <w:rsid w:val="00AC7208"/>
    <w:rsid w:val="00AC76E8"/>
    <w:rsid w:val="00AD0639"/>
    <w:rsid w:val="00AD0BA9"/>
    <w:rsid w:val="00AD6854"/>
    <w:rsid w:val="00AD6BDA"/>
    <w:rsid w:val="00AE0825"/>
    <w:rsid w:val="00AE1160"/>
    <w:rsid w:val="00AE6370"/>
    <w:rsid w:val="00AF68A2"/>
    <w:rsid w:val="00AF72C0"/>
    <w:rsid w:val="00AF7592"/>
    <w:rsid w:val="00AF79CE"/>
    <w:rsid w:val="00B02693"/>
    <w:rsid w:val="00B0337A"/>
    <w:rsid w:val="00B043E8"/>
    <w:rsid w:val="00B0613C"/>
    <w:rsid w:val="00B07E1B"/>
    <w:rsid w:val="00B1063C"/>
    <w:rsid w:val="00B13ECE"/>
    <w:rsid w:val="00B21064"/>
    <w:rsid w:val="00B215B8"/>
    <w:rsid w:val="00B314F5"/>
    <w:rsid w:val="00B3361A"/>
    <w:rsid w:val="00B3519F"/>
    <w:rsid w:val="00B35A54"/>
    <w:rsid w:val="00B35D4E"/>
    <w:rsid w:val="00B5041F"/>
    <w:rsid w:val="00B56149"/>
    <w:rsid w:val="00B60C4F"/>
    <w:rsid w:val="00B60E09"/>
    <w:rsid w:val="00B60E71"/>
    <w:rsid w:val="00B70B02"/>
    <w:rsid w:val="00B70D2A"/>
    <w:rsid w:val="00B7112A"/>
    <w:rsid w:val="00B714B2"/>
    <w:rsid w:val="00B71CF2"/>
    <w:rsid w:val="00B77F9F"/>
    <w:rsid w:val="00B81196"/>
    <w:rsid w:val="00B82C4C"/>
    <w:rsid w:val="00B86E7B"/>
    <w:rsid w:val="00BB141E"/>
    <w:rsid w:val="00BB52AA"/>
    <w:rsid w:val="00BB6F6E"/>
    <w:rsid w:val="00BC23D0"/>
    <w:rsid w:val="00BC2B8F"/>
    <w:rsid w:val="00BC4EDF"/>
    <w:rsid w:val="00BD7DDF"/>
    <w:rsid w:val="00BE75BC"/>
    <w:rsid w:val="00BE7FE2"/>
    <w:rsid w:val="00BF5B5C"/>
    <w:rsid w:val="00BF775D"/>
    <w:rsid w:val="00C0191F"/>
    <w:rsid w:val="00C03755"/>
    <w:rsid w:val="00C03F1C"/>
    <w:rsid w:val="00C06878"/>
    <w:rsid w:val="00C1227C"/>
    <w:rsid w:val="00C12FCB"/>
    <w:rsid w:val="00C154C2"/>
    <w:rsid w:val="00C17622"/>
    <w:rsid w:val="00C176FE"/>
    <w:rsid w:val="00C233E3"/>
    <w:rsid w:val="00C24296"/>
    <w:rsid w:val="00C25ECD"/>
    <w:rsid w:val="00C26217"/>
    <w:rsid w:val="00C31CA1"/>
    <w:rsid w:val="00C34DD4"/>
    <w:rsid w:val="00C40722"/>
    <w:rsid w:val="00C40C0B"/>
    <w:rsid w:val="00C4549E"/>
    <w:rsid w:val="00C45808"/>
    <w:rsid w:val="00C6257B"/>
    <w:rsid w:val="00C679B6"/>
    <w:rsid w:val="00C679FA"/>
    <w:rsid w:val="00C70D3E"/>
    <w:rsid w:val="00C75812"/>
    <w:rsid w:val="00C7593C"/>
    <w:rsid w:val="00C76084"/>
    <w:rsid w:val="00C766B1"/>
    <w:rsid w:val="00C77DBA"/>
    <w:rsid w:val="00C801A0"/>
    <w:rsid w:val="00C84AF5"/>
    <w:rsid w:val="00C85E0A"/>
    <w:rsid w:val="00C90ACF"/>
    <w:rsid w:val="00C94BD3"/>
    <w:rsid w:val="00CB0FE9"/>
    <w:rsid w:val="00CB2EAF"/>
    <w:rsid w:val="00CB39C6"/>
    <w:rsid w:val="00CB462E"/>
    <w:rsid w:val="00CB4A8F"/>
    <w:rsid w:val="00CD0938"/>
    <w:rsid w:val="00CD1E76"/>
    <w:rsid w:val="00CD369D"/>
    <w:rsid w:val="00CD5FAF"/>
    <w:rsid w:val="00CD6530"/>
    <w:rsid w:val="00CD72A3"/>
    <w:rsid w:val="00CE20F5"/>
    <w:rsid w:val="00CE5277"/>
    <w:rsid w:val="00CE54D4"/>
    <w:rsid w:val="00CE6AE8"/>
    <w:rsid w:val="00CF5F1D"/>
    <w:rsid w:val="00D024CB"/>
    <w:rsid w:val="00D12445"/>
    <w:rsid w:val="00D13301"/>
    <w:rsid w:val="00D14F5F"/>
    <w:rsid w:val="00D1507A"/>
    <w:rsid w:val="00D16F66"/>
    <w:rsid w:val="00D173CC"/>
    <w:rsid w:val="00D203E6"/>
    <w:rsid w:val="00D2290F"/>
    <w:rsid w:val="00D25249"/>
    <w:rsid w:val="00D257C6"/>
    <w:rsid w:val="00D25A20"/>
    <w:rsid w:val="00D30D06"/>
    <w:rsid w:val="00D35A8B"/>
    <w:rsid w:val="00D35B88"/>
    <w:rsid w:val="00D52D99"/>
    <w:rsid w:val="00D56DAE"/>
    <w:rsid w:val="00D57BAF"/>
    <w:rsid w:val="00D64489"/>
    <w:rsid w:val="00D663B3"/>
    <w:rsid w:val="00D704DF"/>
    <w:rsid w:val="00D70F97"/>
    <w:rsid w:val="00D7654A"/>
    <w:rsid w:val="00D81FF6"/>
    <w:rsid w:val="00D86E15"/>
    <w:rsid w:val="00D912A1"/>
    <w:rsid w:val="00D93139"/>
    <w:rsid w:val="00D94584"/>
    <w:rsid w:val="00DA1828"/>
    <w:rsid w:val="00DA202B"/>
    <w:rsid w:val="00DA3AA5"/>
    <w:rsid w:val="00DA48A9"/>
    <w:rsid w:val="00DA577B"/>
    <w:rsid w:val="00DA6B89"/>
    <w:rsid w:val="00DA7011"/>
    <w:rsid w:val="00DA7CA8"/>
    <w:rsid w:val="00DB3376"/>
    <w:rsid w:val="00DB72BB"/>
    <w:rsid w:val="00DD4A91"/>
    <w:rsid w:val="00DD5E2B"/>
    <w:rsid w:val="00DE10C9"/>
    <w:rsid w:val="00DE3C83"/>
    <w:rsid w:val="00DE4B85"/>
    <w:rsid w:val="00DE5021"/>
    <w:rsid w:val="00DF0B7D"/>
    <w:rsid w:val="00E0153D"/>
    <w:rsid w:val="00E056C7"/>
    <w:rsid w:val="00E10ACA"/>
    <w:rsid w:val="00E20127"/>
    <w:rsid w:val="00E209F2"/>
    <w:rsid w:val="00E22C5B"/>
    <w:rsid w:val="00E304BE"/>
    <w:rsid w:val="00E33ED2"/>
    <w:rsid w:val="00E356DB"/>
    <w:rsid w:val="00E35880"/>
    <w:rsid w:val="00E35BE1"/>
    <w:rsid w:val="00E448A3"/>
    <w:rsid w:val="00E45D70"/>
    <w:rsid w:val="00E51F18"/>
    <w:rsid w:val="00E52CDB"/>
    <w:rsid w:val="00E538A8"/>
    <w:rsid w:val="00E60C38"/>
    <w:rsid w:val="00E61B76"/>
    <w:rsid w:val="00E657B0"/>
    <w:rsid w:val="00E72785"/>
    <w:rsid w:val="00E75263"/>
    <w:rsid w:val="00E77487"/>
    <w:rsid w:val="00EA1D73"/>
    <w:rsid w:val="00EA28A1"/>
    <w:rsid w:val="00EA7E47"/>
    <w:rsid w:val="00EB164F"/>
    <w:rsid w:val="00EB228D"/>
    <w:rsid w:val="00EB7360"/>
    <w:rsid w:val="00EB75E8"/>
    <w:rsid w:val="00EC20F4"/>
    <w:rsid w:val="00ED0831"/>
    <w:rsid w:val="00ED1FA8"/>
    <w:rsid w:val="00ED2181"/>
    <w:rsid w:val="00ED3EFC"/>
    <w:rsid w:val="00ED5F88"/>
    <w:rsid w:val="00EE67E9"/>
    <w:rsid w:val="00EF1D65"/>
    <w:rsid w:val="00EF2B0E"/>
    <w:rsid w:val="00EF2BEE"/>
    <w:rsid w:val="00EF46A5"/>
    <w:rsid w:val="00F021AA"/>
    <w:rsid w:val="00F02FF2"/>
    <w:rsid w:val="00F0697F"/>
    <w:rsid w:val="00F112EE"/>
    <w:rsid w:val="00F14576"/>
    <w:rsid w:val="00F14E3D"/>
    <w:rsid w:val="00F314BE"/>
    <w:rsid w:val="00F35469"/>
    <w:rsid w:val="00F35F67"/>
    <w:rsid w:val="00F44D40"/>
    <w:rsid w:val="00F52AD5"/>
    <w:rsid w:val="00F54B7B"/>
    <w:rsid w:val="00F550C9"/>
    <w:rsid w:val="00F550E4"/>
    <w:rsid w:val="00F55547"/>
    <w:rsid w:val="00F57595"/>
    <w:rsid w:val="00F601F8"/>
    <w:rsid w:val="00F612E5"/>
    <w:rsid w:val="00F6208C"/>
    <w:rsid w:val="00F6514E"/>
    <w:rsid w:val="00F6692D"/>
    <w:rsid w:val="00F7031E"/>
    <w:rsid w:val="00F70EBE"/>
    <w:rsid w:val="00F73192"/>
    <w:rsid w:val="00F74C49"/>
    <w:rsid w:val="00F77ACC"/>
    <w:rsid w:val="00F9022C"/>
    <w:rsid w:val="00F94D08"/>
    <w:rsid w:val="00F9659A"/>
    <w:rsid w:val="00F96665"/>
    <w:rsid w:val="00FA059C"/>
    <w:rsid w:val="00FA1037"/>
    <w:rsid w:val="00FA2B8D"/>
    <w:rsid w:val="00FB1FD9"/>
    <w:rsid w:val="00FB6A70"/>
    <w:rsid w:val="00FB7E86"/>
    <w:rsid w:val="00FC0670"/>
    <w:rsid w:val="00FC07C6"/>
    <w:rsid w:val="00FC140E"/>
    <w:rsid w:val="00FC2A14"/>
    <w:rsid w:val="00FC34A1"/>
    <w:rsid w:val="00FC4614"/>
    <w:rsid w:val="00FC5197"/>
    <w:rsid w:val="00FC56A0"/>
    <w:rsid w:val="00FD05E8"/>
    <w:rsid w:val="00FD286B"/>
    <w:rsid w:val="00FE070B"/>
    <w:rsid w:val="00FE57AC"/>
    <w:rsid w:val="00FF0250"/>
    <w:rsid w:val="00FF3CC8"/>
    <w:rsid w:val="00FF71A6"/>
    <w:rsid w:val="00FF7265"/>
    <w:rsid w:val="00FF7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FB6"/>
    <w:rPr>
      <w:sz w:val="24"/>
      <w:szCs w:val="24"/>
      <w:lang w:val="en-US" w:eastAsia="en-US"/>
    </w:rPr>
  </w:style>
  <w:style w:type="paragraph" w:styleId="Heading1">
    <w:name w:val="heading 1"/>
    <w:basedOn w:val="Normal"/>
    <w:next w:val="Normal"/>
    <w:link w:val="Heading1Char"/>
    <w:uiPriority w:val="99"/>
    <w:qFormat/>
    <w:rsid w:val="00953778"/>
    <w:pPr>
      <w:keepNext/>
      <w:numPr>
        <w:numId w:val="2"/>
      </w:numPr>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1508A"/>
    <w:rPr>
      <w:rFonts w:cs="Times New Roman"/>
      <w:b/>
      <w:bCs/>
      <w:sz w:val="24"/>
      <w:szCs w:val="24"/>
      <w:lang w:val="en-US" w:eastAsia="en-US" w:bidi="ar-SA"/>
    </w:rPr>
  </w:style>
  <w:style w:type="paragraph" w:styleId="Title">
    <w:name w:val="Title"/>
    <w:basedOn w:val="Normal"/>
    <w:link w:val="TitleChar"/>
    <w:uiPriority w:val="99"/>
    <w:qFormat/>
    <w:rsid w:val="00064FB6"/>
    <w:pPr>
      <w:jc w:val="center"/>
    </w:pPr>
    <w:rPr>
      <w:b/>
      <w:bCs/>
    </w:rPr>
  </w:style>
  <w:style w:type="character" w:customStyle="1" w:styleId="TitleChar">
    <w:name w:val="Title Char"/>
    <w:link w:val="Title"/>
    <w:uiPriority w:val="99"/>
    <w:locked/>
    <w:rsid w:val="0031508A"/>
    <w:rPr>
      <w:rFonts w:ascii="Cambria" w:hAnsi="Cambria" w:cs="Times New Roman"/>
      <w:b/>
      <w:bCs/>
      <w:kern w:val="28"/>
      <w:sz w:val="32"/>
      <w:szCs w:val="32"/>
      <w:lang w:val="en-US" w:eastAsia="en-US"/>
    </w:rPr>
  </w:style>
  <w:style w:type="character" w:styleId="Strong">
    <w:name w:val="Strong"/>
    <w:uiPriority w:val="99"/>
    <w:qFormat/>
    <w:rsid w:val="00953778"/>
    <w:rPr>
      <w:rFonts w:cs="Times New Roman"/>
      <w:b/>
      <w:bCs/>
    </w:rPr>
  </w:style>
  <w:style w:type="paragraph" w:styleId="Footer">
    <w:name w:val="footer"/>
    <w:basedOn w:val="Normal"/>
    <w:link w:val="FooterChar"/>
    <w:uiPriority w:val="99"/>
    <w:rsid w:val="00FC140E"/>
    <w:pPr>
      <w:tabs>
        <w:tab w:val="center" w:pos="4320"/>
        <w:tab w:val="right" w:pos="8640"/>
      </w:tabs>
    </w:pPr>
  </w:style>
  <w:style w:type="character" w:customStyle="1" w:styleId="FooterChar">
    <w:name w:val="Footer Char"/>
    <w:link w:val="Footer"/>
    <w:uiPriority w:val="99"/>
    <w:locked/>
    <w:rsid w:val="00475671"/>
    <w:rPr>
      <w:rFonts w:cs="Times New Roman"/>
      <w:sz w:val="24"/>
      <w:szCs w:val="24"/>
      <w:lang w:val="en-US" w:eastAsia="en-US"/>
    </w:rPr>
  </w:style>
  <w:style w:type="character" w:styleId="PageNumber">
    <w:name w:val="page number"/>
    <w:uiPriority w:val="99"/>
    <w:rsid w:val="00FC140E"/>
    <w:rPr>
      <w:rFonts w:cs="Times New Roman"/>
    </w:rPr>
  </w:style>
  <w:style w:type="paragraph" w:styleId="Header">
    <w:name w:val="header"/>
    <w:basedOn w:val="Normal"/>
    <w:link w:val="HeaderChar"/>
    <w:uiPriority w:val="99"/>
    <w:rsid w:val="00FF3CC8"/>
    <w:pPr>
      <w:tabs>
        <w:tab w:val="center" w:pos="4320"/>
        <w:tab w:val="right" w:pos="8640"/>
      </w:tabs>
    </w:pPr>
  </w:style>
  <w:style w:type="character" w:customStyle="1" w:styleId="HeaderChar">
    <w:name w:val="Header Char"/>
    <w:link w:val="Header"/>
    <w:uiPriority w:val="99"/>
    <w:semiHidden/>
    <w:locked/>
    <w:rsid w:val="0031508A"/>
    <w:rPr>
      <w:rFonts w:cs="Times New Roman"/>
      <w:sz w:val="24"/>
      <w:szCs w:val="24"/>
      <w:lang w:val="en-US" w:eastAsia="en-US"/>
    </w:rPr>
  </w:style>
  <w:style w:type="paragraph" w:styleId="BalloonText">
    <w:name w:val="Balloon Text"/>
    <w:basedOn w:val="Normal"/>
    <w:link w:val="BalloonTextChar"/>
    <w:uiPriority w:val="99"/>
    <w:semiHidden/>
    <w:rsid w:val="004C4BEC"/>
    <w:rPr>
      <w:rFonts w:ascii="Tahoma" w:hAnsi="Tahoma" w:cs="Tahoma"/>
      <w:sz w:val="16"/>
      <w:szCs w:val="16"/>
    </w:rPr>
  </w:style>
  <w:style w:type="character" w:customStyle="1" w:styleId="BalloonTextChar">
    <w:name w:val="Balloon Text Char"/>
    <w:link w:val="BalloonText"/>
    <w:uiPriority w:val="99"/>
    <w:semiHidden/>
    <w:locked/>
    <w:rsid w:val="0031508A"/>
    <w:rPr>
      <w:rFonts w:cs="Times New Roman"/>
      <w:sz w:val="2"/>
      <w:lang w:val="en-US" w:eastAsia="en-US"/>
    </w:rPr>
  </w:style>
  <w:style w:type="character" w:styleId="Hyperlink">
    <w:name w:val="Hyperlink"/>
    <w:uiPriority w:val="99"/>
    <w:rsid w:val="00F57595"/>
    <w:rPr>
      <w:rFonts w:cs="Times New Roman"/>
      <w:color w:val="0000FF"/>
      <w:u w:val="single"/>
    </w:rPr>
  </w:style>
  <w:style w:type="paragraph" w:styleId="ListParagraph">
    <w:name w:val="List Paragraph"/>
    <w:basedOn w:val="Normal"/>
    <w:uiPriority w:val="99"/>
    <w:qFormat/>
    <w:rsid w:val="0063473B"/>
    <w:pPr>
      <w:ind w:left="720"/>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688606">
      <w:marLeft w:val="225"/>
      <w:marRight w:val="225"/>
      <w:marTop w:val="225"/>
      <w:marBottom w:val="225"/>
      <w:divBdr>
        <w:top w:val="none" w:sz="0" w:space="0" w:color="auto"/>
        <w:left w:val="none" w:sz="0" w:space="0" w:color="auto"/>
        <w:bottom w:val="none" w:sz="0" w:space="0" w:color="auto"/>
        <w:right w:val="none" w:sz="0" w:space="0" w:color="auto"/>
      </w:divBdr>
    </w:div>
    <w:div w:id="493688608">
      <w:marLeft w:val="251"/>
      <w:marRight w:val="251"/>
      <w:marTop w:val="251"/>
      <w:marBottom w:val="251"/>
      <w:divBdr>
        <w:top w:val="none" w:sz="0" w:space="0" w:color="auto"/>
        <w:left w:val="none" w:sz="0" w:space="0" w:color="auto"/>
        <w:bottom w:val="none" w:sz="0" w:space="0" w:color="auto"/>
        <w:right w:val="none" w:sz="0" w:space="0" w:color="auto"/>
      </w:divBdr>
    </w:div>
    <w:div w:id="493688609">
      <w:marLeft w:val="225"/>
      <w:marRight w:val="225"/>
      <w:marTop w:val="225"/>
      <w:marBottom w:val="225"/>
      <w:divBdr>
        <w:top w:val="none" w:sz="0" w:space="0" w:color="auto"/>
        <w:left w:val="none" w:sz="0" w:space="0" w:color="auto"/>
        <w:bottom w:val="none" w:sz="0" w:space="0" w:color="auto"/>
        <w:right w:val="none" w:sz="0" w:space="0" w:color="auto"/>
      </w:divBdr>
      <w:divsChild>
        <w:div w:id="493688611">
          <w:marLeft w:val="75"/>
          <w:marRight w:val="0"/>
          <w:marTop w:val="100"/>
          <w:marBottom w:val="100"/>
          <w:divBdr>
            <w:top w:val="none" w:sz="0" w:space="0" w:color="auto"/>
            <w:left w:val="single" w:sz="12" w:space="4" w:color="000000"/>
            <w:bottom w:val="none" w:sz="0" w:space="0" w:color="auto"/>
            <w:right w:val="none" w:sz="0" w:space="0" w:color="auto"/>
          </w:divBdr>
          <w:divsChild>
            <w:div w:id="493688612">
              <w:marLeft w:val="0"/>
              <w:marRight w:val="0"/>
              <w:marTop w:val="0"/>
              <w:marBottom w:val="0"/>
              <w:divBdr>
                <w:top w:val="none" w:sz="0" w:space="0" w:color="auto"/>
                <w:left w:val="none" w:sz="0" w:space="0" w:color="auto"/>
                <w:bottom w:val="none" w:sz="0" w:space="0" w:color="auto"/>
                <w:right w:val="none" w:sz="0" w:space="0" w:color="auto"/>
              </w:divBdr>
              <w:divsChild>
                <w:div w:id="493688605">
                  <w:marLeft w:val="0"/>
                  <w:marRight w:val="0"/>
                  <w:marTop w:val="0"/>
                  <w:marBottom w:val="0"/>
                  <w:divBdr>
                    <w:top w:val="none" w:sz="0" w:space="0" w:color="auto"/>
                    <w:left w:val="none" w:sz="0" w:space="0" w:color="auto"/>
                    <w:bottom w:val="none" w:sz="0" w:space="0" w:color="auto"/>
                    <w:right w:val="none" w:sz="0" w:space="0" w:color="auto"/>
                  </w:divBdr>
                </w:div>
                <w:div w:id="493688607">
                  <w:marLeft w:val="0"/>
                  <w:marRight w:val="0"/>
                  <w:marTop w:val="0"/>
                  <w:marBottom w:val="0"/>
                  <w:divBdr>
                    <w:top w:val="none" w:sz="0" w:space="0" w:color="auto"/>
                    <w:left w:val="none" w:sz="0" w:space="0" w:color="auto"/>
                    <w:bottom w:val="none" w:sz="0" w:space="0" w:color="auto"/>
                    <w:right w:val="none" w:sz="0" w:space="0" w:color="auto"/>
                  </w:divBdr>
                </w:div>
                <w:div w:id="49368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second in a series of occasional articles by Bob Humphries featuring some of the fine properties in Bobbington</vt:lpstr>
    </vt:vector>
  </TitlesOfParts>
  <Company>Bobbington Parish Council</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in a series of occasional articles by Bob Humphries featuring some of the fine properties in Bobbington</dc:title>
  <dc:subject/>
  <dc:creator>Jill Humphries</dc:creator>
  <cp:keywords/>
  <dc:description/>
  <cp:lastModifiedBy>LAPTOP</cp:lastModifiedBy>
  <cp:revision>10</cp:revision>
  <cp:lastPrinted>2013-01-15T12:48:00Z</cp:lastPrinted>
  <dcterms:created xsi:type="dcterms:W3CDTF">2013-11-08T21:11:00Z</dcterms:created>
  <dcterms:modified xsi:type="dcterms:W3CDTF">2013-11-28T09:45:00Z</dcterms:modified>
</cp:coreProperties>
</file>